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2F3724" w:rsidRPr="002F3724" w:rsidRDefault="00BE01C3" w:rsidP="006A50B0">
      <w:pPr>
        <w:rPr>
          <w:rFonts w:ascii="Arial" w:hAnsi="Arial" w:cs="Arial"/>
          <w:b/>
          <w:bCs/>
          <w:sz w:val="40"/>
          <w:szCs w:val="40"/>
        </w:rPr>
      </w:pPr>
      <w:r w:rsidRPr="002F3724">
        <w:rPr>
          <w:rFonts w:ascii="Arial" w:hAnsi="Arial" w:cs="Arial"/>
          <w:b/>
          <w:bCs/>
          <w:sz w:val="40"/>
          <w:szCs w:val="40"/>
        </w:rPr>
        <w:t>Historie ochotnického divadla v Nikolčicích</w:t>
      </w:r>
    </w:p>
    <w:p w:rsidR="002F3724" w:rsidRDefault="002F3724" w:rsidP="006A50B0">
      <w:pPr>
        <w:rPr>
          <w:rFonts w:ascii="Arial" w:hAnsi="Arial" w:cs="Arial"/>
          <w:color w:val="000000"/>
          <w:sz w:val="32"/>
          <w:szCs w:val="32"/>
          <w:shd w:val="clear" w:color="auto" w:fill="FFFFFF"/>
        </w:rPr>
      </w:pPr>
    </w:p>
    <w:p w:rsidR="002F3724" w:rsidRDefault="0043131B" w:rsidP="006A50B0">
      <w:pPr>
        <w:rPr>
          <w:rFonts w:ascii="Arial" w:hAnsi="Arial" w:cs="Arial"/>
          <w:color w:val="000000"/>
          <w:sz w:val="32"/>
          <w:szCs w:val="32"/>
          <w:shd w:val="clear" w:color="auto" w:fill="FFFFFF"/>
        </w:rPr>
      </w:pPr>
      <w:r>
        <w:rPr>
          <w:rFonts w:ascii="Arial" w:hAnsi="Arial" w:cs="Arial"/>
          <w:color w:val="000000"/>
          <w:sz w:val="32"/>
          <w:szCs w:val="32"/>
          <w:shd w:val="clear" w:color="auto" w:fill="FFFFFF"/>
        </w:rPr>
        <w:t>1904</w:t>
      </w:r>
      <w:r w:rsidR="00BE01C3">
        <w:rPr>
          <w:rFonts w:ascii="Arial" w:hAnsi="Arial" w:cs="Arial"/>
          <w:color w:val="000000"/>
          <w:sz w:val="32"/>
          <w:szCs w:val="32"/>
          <w:shd w:val="clear" w:color="auto" w:fill="FFFFFF"/>
        </w:rPr>
        <w:t xml:space="preserve">  </w:t>
      </w:r>
    </w:p>
    <w:p w:rsidR="00A863CE" w:rsidRDefault="0043131B" w:rsidP="006A50B0">
      <w:pPr>
        <w:rPr>
          <w:rFonts w:ascii="Arial" w:hAnsi="Arial" w:cs="Arial"/>
          <w:sz w:val="32"/>
          <w:szCs w:val="32"/>
        </w:rPr>
      </w:pPr>
      <w:r w:rsidRPr="00B0330E">
        <w:rPr>
          <w:rFonts w:ascii="Arial" w:hAnsi="Arial" w:cs="Arial"/>
          <w:color w:val="000000"/>
          <w:sz w:val="32"/>
          <w:szCs w:val="32"/>
          <w:shd w:val="clear" w:color="auto" w:fill="FFFFFF"/>
        </w:rPr>
        <w:t>Do tohoto roku se datují začátky ochotnického divadla</w:t>
      </w:r>
      <w:r>
        <w:rPr>
          <w:rFonts w:ascii="Arial" w:hAnsi="Arial" w:cs="Arial"/>
          <w:color w:val="000000"/>
          <w:sz w:val="32"/>
          <w:szCs w:val="32"/>
          <w:shd w:val="clear" w:color="auto" w:fill="FFFFFF"/>
        </w:rPr>
        <w:t xml:space="preserve"> a </w:t>
      </w:r>
      <w:r w:rsidRPr="00B0330E">
        <w:rPr>
          <w:rFonts w:ascii="Arial" w:hAnsi="Arial" w:cs="Arial"/>
          <w:color w:val="000000"/>
          <w:sz w:val="32"/>
          <w:szCs w:val="32"/>
          <w:shd w:val="clear" w:color="auto" w:fill="FFFFFF"/>
        </w:rPr>
        <w:t>jsou spojeny s Cyrilskou jednotou</w:t>
      </w:r>
      <w:r w:rsidR="00F5557B">
        <w:rPr>
          <w:rFonts w:ascii="Arial" w:hAnsi="Arial" w:cs="Arial"/>
          <w:color w:val="000000"/>
          <w:sz w:val="32"/>
          <w:szCs w:val="32"/>
          <w:shd w:val="clear" w:color="auto" w:fill="FFFFFF"/>
        </w:rPr>
        <w:t xml:space="preserve">, kterou asi založil tehdejší ředitel školy nadučitel </w:t>
      </w:r>
      <w:r w:rsidR="00F5557B" w:rsidRPr="007406F2">
        <w:rPr>
          <w:rFonts w:ascii="Arial" w:hAnsi="Arial" w:cs="Arial"/>
          <w:sz w:val="32"/>
          <w:szCs w:val="32"/>
        </w:rPr>
        <w:t>František Císař</w:t>
      </w:r>
      <w:r w:rsidR="00A863CE">
        <w:rPr>
          <w:rFonts w:ascii="Arial" w:hAnsi="Arial" w:cs="Arial"/>
          <w:sz w:val="32"/>
          <w:szCs w:val="32"/>
        </w:rPr>
        <w:t xml:space="preserve"> </w:t>
      </w:r>
      <w:r w:rsidR="00F5557B">
        <w:rPr>
          <w:rFonts w:ascii="Arial" w:hAnsi="Arial" w:cs="Arial"/>
          <w:sz w:val="32"/>
          <w:szCs w:val="32"/>
        </w:rPr>
        <w:t>(v letech</w:t>
      </w:r>
      <w:r w:rsidR="00F5557B" w:rsidRPr="007406F2">
        <w:rPr>
          <w:rFonts w:ascii="Arial" w:hAnsi="Arial" w:cs="Arial"/>
          <w:sz w:val="32"/>
          <w:szCs w:val="32"/>
        </w:rPr>
        <w:t xml:space="preserve"> 1894</w:t>
      </w:r>
      <w:r w:rsidR="00F5557B">
        <w:rPr>
          <w:rFonts w:ascii="Arial" w:hAnsi="Arial" w:cs="Arial"/>
          <w:sz w:val="32"/>
          <w:szCs w:val="32"/>
        </w:rPr>
        <w:t>-1914)</w:t>
      </w:r>
      <w:r w:rsidR="00F5557B" w:rsidRPr="007406F2">
        <w:rPr>
          <w:rFonts w:ascii="Arial" w:hAnsi="Arial" w:cs="Arial"/>
          <w:sz w:val="32"/>
          <w:szCs w:val="32"/>
        </w:rPr>
        <w:t xml:space="preserve">. </w:t>
      </w:r>
      <w:r w:rsidR="00F5557B">
        <w:rPr>
          <w:rFonts w:ascii="Arial" w:hAnsi="Arial" w:cs="Arial"/>
          <w:sz w:val="32"/>
          <w:szCs w:val="32"/>
        </w:rPr>
        <w:t>Lze jej považovat za průkopníka osvětové činnost v obci. V Cyrilské jednotě secvičovali sborový zpěv, přednášel</w:t>
      </w:r>
      <w:r w:rsidR="00BE01C3">
        <w:rPr>
          <w:rFonts w:ascii="Arial" w:hAnsi="Arial" w:cs="Arial"/>
          <w:sz w:val="32"/>
          <w:szCs w:val="32"/>
        </w:rPr>
        <w:t>i</w:t>
      </w:r>
      <w:r w:rsidR="00F5557B">
        <w:rPr>
          <w:rFonts w:ascii="Arial" w:hAnsi="Arial" w:cs="Arial"/>
          <w:sz w:val="32"/>
          <w:szCs w:val="32"/>
        </w:rPr>
        <w:t xml:space="preserve"> básně. Jednotu</w:t>
      </w:r>
      <w:r w:rsidR="00A863CE">
        <w:rPr>
          <w:rFonts w:ascii="Arial" w:hAnsi="Arial" w:cs="Arial"/>
          <w:sz w:val="32"/>
          <w:szCs w:val="32"/>
        </w:rPr>
        <w:t xml:space="preserve"> </w:t>
      </w:r>
      <w:r w:rsidR="00F5557B">
        <w:rPr>
          <w:rFonts w:ascii="Arial" w:hAnsi="Arial" w:cs="Arial"/>
          <w:sz w:val="32"/>
          <w:szCs w:val="32"/>
        </w:rPr>
        <w:t>navštěvovali dospělí</w:t>
      </w:r>
      <w:r w:rsidR="00A863CE">
        <w:rPr>
          <w:rFonts w:ascii="Arial" w:hAnsi="Arial" w:cs="Arial"/>
          <w:sz w:val="32"/>
          <w:szCs w:val="32"/>
        </w:rPr>
        <w:t xml:space="preserve"> i</w:t>
      </w:r>
      <w:r w:rsidR="00F5557B">
        <w:rPr>
          <w:rFonts w:ascii="Arial" w:hAnsi="Arial" w:cs="Arial"/>
          <w:sz w:val="32"/>
          <w:szCs w:val="32"/>
        </w:rPr>
        <w:t xml:space="preserve"> mládež. Pořádali besedy a z výtěžků bylo zakoupeno harmonium, které</w:t>
      </w:r>
      <w:r w:rsidR="00A863CE">
        <w:rPr>
          <w:rFonts w:ascii="Arial" w:hAnsi="Arial" w:cs="Arial"/>
          <w:sz w:val="32"/>
          <w:szCs w:val="32"/>
        </w:rPr>
        <w:t xml:space="preserve"> </w:t>
      </w:r>
      <w:r w:rsidR="00F5557B">
        <w:rPr>
          <w:rFonts w:ascii="Arial" w:hAnsi="Arial" w:cs="Arial"/>
          <w:sz w:val="32"/>
          <w:szCs w:val="32"/>
        </w:rPr>
        <w:t>bylo</w:t>
      </w:r>
      <w:r w:rsidR="00A863CE">
        <w:rPr>
          <w:rFonts w:ascii="Arial" w:hAnsi="Arial" w:cs="Arial"/>
          <w:sz w:val="32"/>
          <w:szCs w:val="32"/>
        </w:rPr>
        <w:t xml:space="preserve"> později</w:t>
      </w:r>
      <w:r w:rsidR="00F5557B">
        <w:rPr>
          <w:rFonts w:ascii="Arial" w:hAnsi="Arial" w:cs="Arial"/>
          <w:sz w:val="32"/>
          <w:szCs w:val="32"/>
        </w:rPr>
        <w:t xml:space="preserve"> umístěno na katolické faře. </w:t>
      </w:r>
    </w:p>
    <w:p w:rsidR="00322326" w:rsidRDefault="00F5557B" w:rsidP="006A50B0">
      <w:pPr>
        <w:rPr>
          <w:rFonts w:ascii="Arial" w:hAnsi="Arial" w:cs="Arial"/>
          <w:color w:val="000000"/>
          <w:sz w:val="32"/>
          <w:szCs w:val="32"/>
          <w:shd w:val="clear" w:color="auto" w:fill="FFFFFF"/>
        </w:rPr>
      </w:pPr>
      <w:r>
        <w:rPr>
          <w:rFonts w:ascii="Arial" w:hAnsi="Arial" w:cs="Arial"/>
          <w:sz w:val="32"/>
          <w:szCs w:val="32"/>
        </w:rPr>
        <w:t>V březnu 1905 se František Císař odstěhoval do Blučiny</w:t>
      </w:r>
      <w:r w:rsidR="00047A15">
        <w:rPr>
          <w:rFonts w:ascii="Arial" w:hAnsi="Arial" w:cs="Arial"/>
          <w:sz w:val="32"/>
          <w:szCs w:val="32"/>
        </w:rPr>
        <w:t xml:space="preserve"> a na jeho místo správce školy nastoupil učitel Josef Hájek ze Šakvic.</w:t>
      </w:r>
      <w:r w:rsidR="00994629">
        <w:rPr>
          <w:rFonts w:ascii="Arial" w:hAnsi="Arial" w:cs="Arial"/>
          <w:sz w:val="32"/>
          <w:szCs w:val="32"/>
        </w:rPr>
        <w:t xml:space="preserve"> </w:t>
      </w:r>
      <w:r w:rsidR="00A863CE">
        <w:rPr>
          <w:rFonts w:ascii="Arial" w:hAnsi="Arial" w:cs="Arial"/>
          <w:sz w:val="32"/>
          <w:szCs w:val="32"/>
        </w:rPr>
        <w:t>Tehdy</w:t>
      </w:r>
      <w:r w:rsidR="00994629">
        <w:rPr>
          <w:rFonts w:ascii="Arial" w:hAnsi="Arial" w:cs="Arial"/>
          <w:sz w:val="32"/>
          <w:szCs w:val="32"/>
        </w:rPr>
        <w:t xml:space="preserve"> nastoupil do školy </w:t>
      </w:r>
      <w:r w:rsidR="00A863CE">
        <w:rPr>
          <w:rFonts w:ascii="Arial" w:hAnsi="Arial" w:cs="Arial"/>
          <w:sz w:val="32"/>
          <w:szCs w:val="32"/>
        </w:rPr>
        <w:t>i</w:t>
      </w:r>
      <w:r w:rsidR="00994629">
        <w:rPr>
          <w:rFonts w:ascii="Arial" w:hAnsi="Arial" w:cs="Arial"/>
          <w:sz w:val="32"/>
          <w:szCs w:val="32"/>
        </w:rPr>
        <w:t xml:space="preserve"> František Kloupar</w:t>
      </w:r>
      <w:r w:rsidR="0022509F">
        <w:rPr>
          <w:rFonts w:ascii="Arial" w:hAnsi="Arial" w:cs="Arial"/>
          <w:sz w:val="32"/>
          <w:szCs w:val="32"/>
        </w:rPr>
        <w:t xml:space="preserve"> z Komína u Brna. Stal se pokračovatelem, začal s dětským divadlem, později se přidali ostatní ochotníci. V kronice je doloženo, že </w:t>
      </w:r>
      <w:r w:rsidR="00475675">
        <w:rPr>
          <w:rFonts w:ascii="Arial" w:hAnsi="Arial" w:cs="Arial"/>
          <w:sz w:val="32"/>
          <w:szCs w:val="32"/>
        </w:rPr>
        <w:t>10. dubna</w:t>
      </w:r>
      <w:r w:rsidR="0022509F">
        <w:rPr>
          <w:rFonts w:ascii="Arial" w:hAnsi="Arial" w:cs="Arial"/>
          <w:sz w:val="32"/>
          <w:szCs w:val="32"/>
        </w:rPr>
        <w:t xml:space="preserve"> 1906 m</w:t>
      </w:r>
      <w:r w:rsidR="00475675">
        <w:rPr>
          <w:rFonts w:ascii="Arial" w:hAnsi="Arial" w:cs="Arial"/>
          <w:sz w:val="32"/>
          <w:szCs w:val="32"/>
        </w:rPr>
        <w:t>ístní sbor divadelních ochotníků za vedení Františka Kloupara daroval škole čistý výnos 15 korun a 76 haléřů, za něž byl</w:t>
      </w:r>
      <w:r w:rsidR="00A863CE">
        <w:rPr>
          <w:rFonts w:ascii="Arial" w:hAnsi="Arial" w:cs="Arial"/>
          <w:sz w:val="32"/>
          <w:szCs w:val="32"/>
        </w:rPr>
        <w:t>y</w:t>
      </w:r>
      <w:r w:rsidR="00475675">
        <w:rPr>
          <w:rFonts w:ascii="Arial" w:hAnsi="Arial" w:cs="Arial"/>
          <w:sz w:val="32"/>
          <w:szCs w:val="32"/>
        </w:rPr>
        <w:t xml:space="preserve"> zakoupen</w:t>
      </w:r>
      <w:r w:rsidR="00A863CE">
        <w:rPr>
          <w:rFonts w:ascii="Arial" w:hAnsi="Arial" w:cs="Arial"/>
          <w:sz w:val="32"/>
          <w:szCs w:val="32"/>
        </w:rPr>
        <w:t>y</w:t>
      </w:r>
      <w:r w:rsidR="00475675">
        <w:rPr>
          <w:rFonts w:ascii="Arial" w:hAnsi="Arial" w:cs="Arial"/>
          <w:sz w:val="32"/>
          <w:szCs w:val="32"/>
        </w:rPr>
        <w:t xml:space="preserve"> školní potřeby.</w:t>
      </w:r>
      <w:r w:rsidR="0022509F">
        <w:rPr>
          <w:rFonts w:ascii="Arial" w:hAnsi="Arial" w:cs="Arial"/>
          <w:sz w:val="32"/>
          <w:szCs w:val="32"/>
        </w:rPr>
        <w:t xml:space="preserve"> </w:t>
      </w:r>
      <w:r w:rsidR="00A863CE">
        <w:rPr>
          <w:rFonts w:ascii="Arial" w:hAnsi="Arial" w:cs="Arial"/>
          <w:sz w:val="32"/>
          <w:szCs w:val="32"/>
        </w:rPr>
        <w:t>R.</w:t>
      </w:r>
      <w:r w:rsidR="0022509F">
        <w:rPr>
          <w:rFonts w:ascii="Arial" w:hAnsi="Arial" w:cs="Arial"/>
          <w:sz w:val="32"/>
          <w:szCs w:val="32"/>
        </w:rPr>
        <w:t xml:space="preserve"> 1908 se o</w:t>
      </w:r>
      <w:r w:rsidR="002818A8" w:rsidRPr="00EF65E9">
        <w:rPr>
          <w:rFonts w:ascii="Arial" w:hAnsi="Arial" w:cs="Arial"/>
          <w:sz w:val="32"/>
          <w:szCs w:val="32"/>
        </w:rPr>
        <w:t>chotnické divadlo</w:t>
      </w:r>
      <w:r w:rsidR="00A863CE">
        <w:rPr>
          <w:rFonts w:ascii="Arial" w:hAnsi="Arial" w:cs="Arial"/>
          <w:sz w:val="32"/>
          <w:szCs w:val="32"/>
        </w:rPr>
        <w:t xml:space="preserve"> </w:t>
      </w:r>
      <w:r w:rsidR="002818A8" w:rsidRPr="00EF65E9">
        <w:rPr>
          <w:rFonts w:ascii="Arial" w:hAnsi="Arial" w:cs="Arial"/>
          <w:sz w:val="32"/>
          <w:szCs w:val="32"/>
        </w:rPr>
        <w:t xml:space="preserve">realizovalo </w:t>
      </w:r>
      <w:r w:rsidR="002818A8">
        <w:rPr>
          <w:rFonts w:ascii="Arial" w:hAnsi="Arial" w:cs="Arial"/>
          <w:sz w:val="32"/>
          <w:szCs w:val="32"/>
        </w:rPr>
        <w:t>v </w:t>
      </w:r>
      <w:r w:rsidR="002818A8" w:rsidRPr="00EF65E9">
        <w:rPr>
          <w:rFonts w:ascii="Arial" w:hAnsi="Arial" w:cs="Arial"/>
          <w:color w:val="000000"/>
          <w:sz w:val="32"/>
          <w:szCs w:val="32"/>
          <w:shd w:val="clear" w:color="auto" w:fill="FFFFFF"/>
        </w:rPr>
        <w:t>přírodě</w:t>
      </w:r>
      <w:r w:rsidR="002818A8">
        <w:rPr>
          <w:rFonts w:ascii="Arial" w:hAnsi="Arial" w:cs="Arial"/>
          <w:color w:val="000000"/>
          <w:sz w:val="32"/>
          <w:szCs w:val="32"/>
          <w:shd w:val="clear" w:color="auto" w:fill="FFFFFF"/>
        </w:rPr>
        <w:t>,</w:t>
      </w:r>
      <w:r w:rsidR="002818A8" w:rsidRPr="00EF65E9">
        <w:rPr>
          <w:rFonts w:ascii="Arial" w:hAnsi="Arial" w:cs="Arial"/>
          <w:color w:val="000000"/>
          <w:sz w:val="32"/>
          <w:szCs w:val="32"/>
          <w:shd w:val="clear" w:color="auto" w:fill="FFFFFF"/>
        </w:rPr>
        <w:t xml:space="preserve"> pro děti i dospělé.</w:t>
      </w:r>
      <w:r w:rsidR="0022509F">
        <w:rPr>
          <w:rFonts w:ascii="Arial" w:hAnsi="Arial" w:cs="Arial"/>
          <w:color w:val="000000"/>
          <w:sz w:val="32"/>
          <w:szCs w:val="32"/>
          <w:shd w:val="clear" w:color="auto" w:fill="FFFFFF"/>
        </w:rPr>
        <w:t xml:space="preserve"> </w:t>
      </w:r>
    </w:p>
    <w:p w:rsidR="00322326" w:rsidRDefault="00322326" w:rsidP="00322326">
      <w:pPr>
        <w:rPr>
          <w:rFonts w:ascii="Arial" w:hAnsi="Arial" w:cs="Arial"/>
          <w:color w:val="282828"/>
          <w:sz w:val="32"/>
          <w:szCs w:val="32"/>
          <w:shd w:val="clear" w:color="auto" w:fill="FFFFFF"/>
        </w:rPr>
      </w:pPr>
      <w:r>
        <w:rPr>
          <w:rFonts w:ascii="Arial" w:hAnsi="Arial" w:cs="Arial"/>
          <w:color w:val="282828"/>
          <w:sz w:val="32"/>
          <w:szCs w:val="32"/>
          <w:shd w:val="clear" w:color="auto" w:fill="FFFFFF"/>
        </w:rPr>
        <w:t>21. ledna 1912 uspořádal Odbor Národní Jednoty v Nikolčicích divadelní představení v režii učitele Františka Kloupara LAPENÝ SAMSÓNEK, veselohru od Fr. Xavera Dvořáka.</w:t>
      </w:r>
    </w:p>
    <w:p w:rsidR="00322326" w:rsidRDefault="00322326" w:rsidP="00322326">
      <w:pPr>
        <w:rPr>
          <w:rFonts w:ascii="Arial" w:hAnsi="Arial" w:cs="Arial"/>
          <w:color w:val="282828"/>
          <w:sz w:val="32"/>
          <w:szCs w:val="32"/>
          <w:shd w:val="clear" w:color="auto" w:fill="FFFFFF"/>
        </w:rPr>
      </w:pPr>
      <w:r>
        <w:rPr>
          <w:rFonts w:ascii="Arial" w:hAnsi="Arial" w:cs="Arial"/>
          <w:color w:val="282828"/>
          <w:sz w:val="32"/>
          <w:szCs w:val="32"/>
          <w:shd w:val="clear" w:color="auto" w:fill="FFFFFF"/>
        </w:rPr>
        <w:t>Hráli: Francek Antošůj, Emila Strouhalova, Francka Nečasova,Jožka Záblackých, Francek Bartonkůj, Tonda Bartoňkůj, Bartoš Strouhalůj, Ja</w:t>
      </w:r>
      <w:r w:rsidR="009B77E9">
        <w:rPr>
          <w:rFonts w:ascii="Arial" w:hAnsi="Arial" w:cs="Arial"/>
          <w:color w:val="282828"/>
          <w:sz w:val="32"/>
          <w:szCs w:val="32"/>
          <w:shd w:val="clear" w:color="auto" w:fill="FFFFFF"/>
        </w:rPr>
        <w:t>k</w:t>
      </w:r>
      <w:r>
        <w:rPr>
          <w:rFonts w:ascii="Arial" w:hAnsi="Arial" w:cs="Arial"/>
          <w:color w:val="282828"/>
          <w:sz w:val="32"/>
          <w:szCs w:val="32"/>
          <w:shd w:val="clear" w:color="auto" w:fill="FFFFFF"/>
        </w:rPr>
        <w:t>ub Broskvůj, Žofka Bartoňkova, Anna Charvátova, Říha Nečasůj, Martin Vintrlíkůj.</w:t>
      </w:r>
    </w:p>
    <w:p w:rsidR="00322326" w:rsidRDefault="00322326" w:rsidP="00322326">
      <w:pPr>
        <w:rPr>
          <w:rFonts w:ascii="Arial" w:hAnsi="Arial" w:cs="Arial"/>
          <w:color w:val="282828"/>
          <w:sz w:val="32"/>
          <w:szCs w:val="32"/>
          <w:shd w:val="clear" w:color="auto" w:fill="FFFFFF"/>
        </w:rPr>
      </w:pPr>
      <w:r>
        <w:rPr>
          <w:rFonts w:ascii="Arial" w:hAnsi="Arial" w:cs="Arial"/>
          <w:color w:val="282828"/>
          <w:sz w:val="32"/>
          <w:szCs w:val="32"/>
          <w:shd w:val="clear" w:color="auto" w:fill="FFFFFF"/>
        </w:rPr>
        <w:t>Děj v českém městýsi v zimě.</w:t>
      </w:r>
    </w:p>
    <w:p w:rsidR="009B77E9" w:rsidRDefault="009B77E9" w:rsidP="00322326">
      <w:pPr>
        <w:rPr>
          <w:rFonts w:ascii="Arial" w:hAnsi="Arial" w:cs="Arial"/>
          <w:color w:val="282828"/>
          <w:sz w:val="32"/>
          <w:szCs w:val="32"/>
          <w:shd w:val="clear" w:color="auto" w:fill="FFFFFF"/>
        </w:rPr>
      </w:pPr>
      <w:r>
        <w:rPr>
          <w:rFonts w:ascii="Arial" w:hAnsi="Arial" w:cs="Arial"/>
          <w:noProof/>
          <w:color w:val="282828"/>
          <w:sz w:val="32"/>
          <w:szCs w:val="32"/>
          <w:shd w:val="clear" w:color="auto" w:fill="FFFFFF"/>
        </w:rPr>
        <w:lastRenderedPageBreak/>
        <w:drawing>
          <wp:inline distT="0" distB="0" distL="0" distR="0">
            <wp:extent cx="4602480" cy="7078980"/>
            <wp:effectExtent l="0" t="0" r="7620" b="7620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2480" cy="7078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422D" w:rsidRPr="00E06569" w:rsidRDefault="00DA422D" w:rsidP="00322326">
      <w:pPr>
        <w:rPr>
          <w:rFonts w:ascii="Arial" w:hAnsi="Arial" w:cs="Arial"/>
          <w:color w:val="282828"/>
          <w:sz w:val="32"/>
          <w:szCs w:val="32"/>
          <w:shd w:val="clear" w:color="auto" w:fill="FFFFFF"/>
        </w:rPr>
      </w:pPr>
    </w:p>
    <w:p w:rsidR="006A50B0" w:rsidRPr="002F3724" w:rsidRDefault="0022509F" w:rsidP="006A50B0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color w:val="000000"/>
          <w:sz w:val="32"/>
          <w:szCs w:val="32"/>
          <w:shd w:val="clear" w:color="auto" w:fill="FFFFFF"/>
        </w:rPr>
        <w:t xml:space="preserve">Na rok 1912 vzpomíná František Stejskal, že hrál hlavní roli ve hře Krakonoš, tehdy jako devítiletý. Z výtěžku nakoupil František Kloupar plátno a namaloval krásnou oponu s motivy Rusalky. Sám napsal a s dětmi nastudoval hru Jezinky. </w:t>
      </w:r>
      <w:r w:rsidR="006A50B0">
        <w:rPr>
          <w:rFonts w:ascii="Arial" w:hAnsi="Arial" w:cs="Arial"/>
          <w:sz w:val="32"/>
          <w:szCs w:val="32"/>
        </w:rPr>
        <w:t>2. prosince</w:t>
      </w:r>
      <w:r>
        <w:rPr>
          <w:rFonts w:ascii="Arial" w:hAnsi="Arial" w:cs="Arial"/>
          <w:sz w:val="32"/>
          <w:szCs w:val="32"/>
        </w:rPr>
        <w:t xml:space="preserve"> téhož roku</w:t>
      </w:r>
      <w:r w:rsidR="006A50B0">
        <w:rPr>
          <w:rFonts w:ascii="Arial" w:hAnsi="Arial" w:cs="Arial"/>
          <w:sz w:val="32"/>
          <w:szCs w:val="32"/>
        </w:rPr>
        <w:t xml:space="preserve"> byl pořádán se žáky Dětský den a </w:t>
      </w:r>
      <w:r>
        <w:rPr>
          <w:rFonts w:ascii="Arial" w:hAnsi="Arial" w:cs="Arial"/>
          <w:sz w:val="32"/>
          <w:szCs w:val="32"/>
        </w:rPr>
        <w:t xml:space="preserve">byla </w:t>
      </w:r>
      <w:r w:rsidR="006A50B0">
        <w:rPr>
          <w:rFonts w:ascii="Arial" w:hAnsi="Arial" w:cs="Arial"/>
          <w:sz w:val="32"/>
          <w:szCs w:val="32"/>
        </w:rPr>
        <w:lastRenderedPageBreak/>
        <w:t>předvedena pohádka „Zlatý</w:t>
      </w:r>
      <w:r w:rsidR="00A863CE">
        <w:rPr>
          <w:rFonts w:ascii="Arial" w:hAnsi="Arial" w:cs="Arial"/>
          <w:sz w:val="32"/>
          <w:szCs w:val="32"/>
        </w:rPr>
        <w:t xml:space="preserve"> </w:t>
      </w:r>
      <w:r w:rsidR="006A50B0">
        <w:rPr>
          <w:rFonts w:ascii="Arial" w:hAnsi="Arial" w:cs="Arial"/>
          <w:sz w:val="32"/>
          <w:szCs w:val="32"/>
        </w:rPr>
        <w:t xml:space="preserve">pás“. V neděli se toto představení opakovalo </w:t>
      </w:r>
      <w:r w:rsidR="00A863CE">
        <w:rPr>
          <w:rFonts w:ascii="Arial" w:hAnsi="Arial" w:cs="Arial"/>
          <w:sz w:val="32"/>
          <w:szCs w:val="32"/>
        </w:rPr>
        <w:t>i</w:t>
      </w:r>
      <w:r w:rsidR="006A50B0">
        <w:rPr>
          <w:rFonts w:ascii="Arial" w:hAnsi="Arial" w:cs="Arial"/>
          <w:sz w:val="32"/>
          <w:szCs w:val="32"/>
        </w:rPr>
        <w:t xml:space="preserve"> pro dospělé.</w:t>
      </w:r>
    </w:p>
    <w:p w:rsidR="009376C1" w:rsidRPr="00A863CE" w:rsidRDefault="009376C1" w:rsidP="009376C1">
      <w:pPr>
        <w:jc w:val="both"/>
        <w:rPr>
          <w:rFonts w:ascii="Arial" w:hAnsi="Arial" w:cs="Arial"/>
          <w:sz w:val="32"/>
          <w:szCs w:val="32"/>
        </w:rPr>
      </w:pPr>
      <w:r w:rsidRPr="00A863CE">
        <w:rPr>
          <w:rFonts w:ascii="Arial" w:hAnsi="Arial" w:cs="Arial"/>
          <w:sz w:val="32"/>
          <w:szCs w:val="32"/>
          <w:shd w:val="clear" w:color="auto" w:fill="FFFFFF"/>
        </w:rPr>
        <w:t xml:space="preserve">12. a 19. srpna 1916 sehráli žáci školy divadelní </w:t>
      </w:r>
      <w:r w:rsidR="00A863CE">
        <w:rPr>
          <w:rFonts w:ascii="Arial" w:hAnsi="Arial" w:cs="Arial"/>
          <w:sz w:val="32"/>
          <w:szCs w:val="32"/>
          <w:shd w:val="clear" w:color="auto" w:fill="FFFFFF"/>
        </w:rPr>
        <w:t>hru</w:t>
      </w:r>
      <w:r w:rsidRPr="00A863CE">
        <w:rPr>
          <w:rFonts w:ascii="Arial" w:hAnsi="Arial" w:cs="Arial"/>
          <w:sz w:val="32"/>
          <w:szCs w:val="32"/>
          <w:shd w:val="clear" w:color="auto" w:fill="FFFFFF"/>
        </w:rPr>
        <w:t xml:space="preserve"> „Krakonoš“.</w:t>
      </w:r>
    </w:p>
    <w:p w:rsidR="00994629" w:rsidRDefault="0022509F" w:rsidP="006A50B0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Každý rok se ve Strhách hrály různé kuplety a žertovné výstupy. Nacvičila se hra Trestanci na Špilberku</w:t>
      </w:r>
      <w:r w:rsidR="00A564D2">
        <w:rPr>
          <w:rFonts w:ascii="Arial" w:hAnsi="Arial" w:cs="Arial"/>
          <w:sz w:val="32"/>
          <w:szCs w:val="32"/>
        </w:rPr>
        <w:t xml:space="preserve"> aneb Revírník Anton, dále Zlý duch, Lumpaci vagabundus aj. V létech </w:t>
      </w:r>
      <w:r w:rsidR="00994629">
        <w:rPr>
          <w:rFonts w:ascii="Arial" w:hAnsi="Arial" w:cs="Arial"/>
          <w:sz w:val="32"/>
          <w:szCs w:val="32"/>
        </w:rPr>
        <w:t xml:space="preserve">1914–1918 </w:t>
      </w:r>
      <w:r w:rsidR="00A564D2">
        <w:rPr>
          <w:rFonts w:ascii="Arial" w:hAnsi="Arial" w:cs="Arial"/>
          <w:sz w:val="32"/>
          <w:szCs w:val="32"/>
        </w:rPr>
        <w:t xml:space="preserve">byl Franišek </w:t>
      </w:r>
      <w:r w:rsidR="00994629">
        <w:rPr>
          <w:rFonts w:ascii="Arial" w:hAnsi="Arial" w:cs="Arial"/>
          <w:sz w:val="32"/>
          <w:szCs w:val="32"/>
        </w:rPr>
        <w:t>Kloupar ředitel</w:t>
      </w:r>
      <w:r w:rsidR="00BE01C3">
        <w:rPr>
          <w:rFonts w:ascii="Arial" w:hAnsi="Arial" w:cs="Arial"/>
          <w:sz w:val="32"/>
          <w:szCs w:val="32"/>
        </w:rPr>
        <w:t>em</w:t>
      </w:r>
      <w:r w:rsidR="00994629">
        <w:rPr>
          <w:rFonts w:ascii="Arial" w:hAnsi="Arial" w:cs="Arial"/>
          <w:sz w:val="32"/>
          <w:szCs w:val="32"/>
        </w:rPr>
        <w:t xml:space="preserve"> školy,</w:t>
      </w:r>
      <w:r w:rsidR="00A564D2">
        <w:rPr>
          <w:rFonts w:ascii="Arial" w:hAnsi="Arial" w:cs="Arial"/>
          <w:sz w:val="32"/>
          <w:szCs w:val="32"/>
        </w:rPr>
        <w:t xml:space="preserve"> pak odešel do</w:t>
      </w:r>
      <w:r w:rsidR="00A863CE">
        <w:rPr>
          <w:rFonts w:ascii="Arial" w:hAnsi="Arial" w:cs="Arial"/>
          <w:sz w:val="32"/>
          <w:szCs w:val="32"/>
        </w:rPr>
        <w:t xml:space="preserve"> </w:t>
      </w:r>
      <w:r w:rsidR="00A564D2">
        <w:rPr>
          <w:rFonts w:ascii="Arial" w:hAnsi="Arial" w:cs="Arial"/>
          <w:sz w:val="32"/>
          <w:szCs w:val="32"/>
        </w:rPr>
        <w:t>Bomu</w:t>
      </w:r>
      <w:r w:rsidR="009376C1">
        <w:rPr>
          <w:rFonts w:ascii="Arial" w:hAnsi="Arial" w:cs="Arial"/>
          <w:sz w:val="32"/>
          <w:szCs w:val="32"/>
        </w:rPr>
        <w:t>m</w:t>
      </w:r>
      <w:r w:rsidR="00A564D2">
        <w:rPr>
          <w:rFonts w:ascii="Arial" w:hAnsi="Arial" w:cs="Arial"/>
          <w:sz w:val="32"/>
          <w:szCs w:val="32"/>
        </w:rPr>
        <w:t>ilic,</w:t>
      </w:r>
      <w:r w:rsidR="00994629">
        <w:rPr>
          <w:rFonts w:ascii="Arial" w:hAnsi="Arial" w:cs="Arial"/>
          <w:sz w:val="32"/>
          <w:szCs w:val="32"/>
        </w:rPr>
        <w:t xml:space="preserve"> po něm je </w:t>
      </w:r>
      <w:r w:rsidR="00A564D2">
        <w:rPr>
          <w:rFonts w:ascii="Arial" w:hAnsi="Arial" w:cs="Arial"/>
          <w:sz w:val="32"/>
          <w:szCs w:val="32"/>
        </w:rPr>
        <w:t xml:space="preserve">ředitelem školy </w:t>
      </w:r>
      <w:r w:rsidR="00994629">
        <w:rPr>
          <w:rFonts w:ascii="Arial" w:hAnsi="Arial" w:cs="Arial"/>
          <w:sz w:val="32"/>
          <w:szCs w:val="32"/>
        </w:rPr>
        <w:t>Josef Hanák</w:t>
      </w:r>
      <w:r w:rsidR="00A564D2">
        <w:rPr>
          <w:rFonts w:ascii="Arial" w:hAnsi="Arial" w:cs="Arial"/>
          <w:sz w:val="32"/>
          <w:szCs w:val="32"/>
        </w:rPr>
        <w:t>. Divadelní aktivitu převzal Oldřich Skoumal z č.</w:t>
      </w:r>
      <w:r w:rsidR="00A863CE">
        <w:rPr>
          <w:rFonts w:ascii="Arial" w:hAnsi="Arial" w:cs="Arial"/>
          <w:sz w:val="32"/>
          <w:szCs w:val="32"/>
        </w:rPr>
        <w:t xml:space="preserve"> </w:t>
      </w:r>
      <w:r w:rsidR="00A564D2">
        <w:rPr>
          <w:rFonts w:ascii="Arial" w:hAnsi="Arial" w:cs="Arial"/>
          <w:sz w:val="32"/>
          <w:szCs w:val="32"/>
        </w:rPr>
        <w:t>75. Hrál</w:t>
      </w:r>
      <w:r w:rsidR="00BE01C3">
        <w:rPr>
          <w:rFonts w:ascii="Arial" w:hAnsi="Arial" w:cs="Arial"/>
          <w:sz w:val="32"/>
          <w:szCs w:val="32"/>
        </w:rPr>
        <w:t>y</w:t>
      </w:r>
      <w:r w:rsidR="00A564D2">
        <w:rPr>
          <w:rFonts w:ascii="Arial" w:hAnsi="Arial" w:cs="Arial"/>
          <w:sz w:val="32"/>
          <w:szCs w:val="32"/>
        </w:rPr>
        <w:t xml:space="preserve"> se hry: Čertovo kvítko, Pomněnky, Marjánka zkrotila Jana.</w:t>
      </w:r>
    </w:p>
    <w:p w:rsidR="00A564D2" w:rsidRDefault="00A863CE" w:rsidP="006A50B0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Kolem</w:t>
      </w:r>
      <w:r w:rsidR="00A564D2">
        <w:rPr>
          <w:rFonts w:ascii="Arial" w:hAnsi="Arial" w:cs="Arial"/>
          <w:sz w:val="32"/>
          <w:szCs w:val="32"/>
        </w:rPr>
        <w:t xml:space="preserve"> r</w:t>
      </w:r>
      <w:r>
        <w:rPr>
          <w:rFonts w:ascii="Arial" w:hAnsi="Arial" w:cs="Arial"/>
          <w:sz w:val="32"/>
          <w:szCs w:val="32"/>
        </w:rPr>
        <w:t>.</w:t>
      </w:r>
      <w:r w:rsidR="00A564D2">
        <w:rPr>
          <w:rFonts w:ascii="Arial" w:hAnsi="Arial" w:cs="Arial"/>
          <w:sz w:val="32"/>
          <w:szCs w:val="32"/>
        </w:rPr>
        <w:t xml:space="preserve"> 1919 nacvičil Antonín Bartoněk hru Babinský, vůdce loupežníků.</w:t>
      </w:r>
      <w:r w:rsidR="00DC1217">
        <w:rPr>
          <w:rFonts w:ascii="Arial" w:hAnsi="Arial" w:cs="Arial"/>
          <w:sz w:val="32"/>
          <w:szCs w:val="32"/>
        </w:rPr>
        <w:t xml:space="preserve"> </w:t>
      </w:r>
      <w:r>
        <w:rPr>
          <w:rFonts w:ascii="Arial" w:hAnsi="Arial" w:cs="Arial"/>
          <w:sz w:val="32"/>
          <w:szCs w:val="32"/>
        </w:rPr>
        <w:t>R.</w:t>
      </w:r>
      <w:r w:rsidR="00DC1217">
        <w:rPr>
          <w:rFonts w:ascii="Arial" w:hAnsi="Arial" w:cs="Arial"/>
          <w:sz w:val="32"/>
          <w:szCs w:val="32"/>
        </w:rPr>
        <w:t xml:space="preserve"> 1921 je zaznamenána intenzivní činnost</w:t>
      </w:r>
      <w:r>
        <w:rPr>
          <w:rFonts w:ascii="Arial" w:hAnsi="Arial" w:cs="Arial"/>
          <w:sz w:val="32"/>
          <w:szCs w:val="32"/>
        </w:rPr>
        <w:t xml:space="preserve"> </w:t>
      </w:r>
      <w:r w:rsidR="00DC1217">
        <w:rPr>
          <w:rFonts w:ascii="Arial" w:hAnsi="Arial" w:cs="Arial"/>
          <w:sz w:val="32"/>
          <w:szCs w:val="32"/>
        </w:rPr>
        <w:t>ochotnického spolku, hraj</w:t>
      </w:r>
      <w:r>
        <w:rPr>
          <w:rFonts w:ascii="Arial" w:hAnsi="Arial" w:cs="Arial"/>
          <w:sz w:val="32"/>
          <w:szCs w:val="32"/>
        </w:rPr>
        <w:t>e</w:t>
      </w:r>
      <w:r w:rsidR="00DC1217">
        <w:rPr>
          <w:rFonts w:ascii="Arial" w:hAnsi="Arial" w:cs="Arial"/>
          <w:sz w:val="32"/>
          <w:szCs w:val="32"/>
        </w:rPr>
        <w:t xml:space="preserve"> 2-4 hry ro</w:t>
      </w:r>
      <w:r>
        <w:rPr>
          <w:rFonts w:ascii="Arial" w:hAnsi="Arial" w:cs="Arial"/>
          <w:sz w:val="32"/>
          <w:szCs w:val="32"/>
        </w:rPr>
        <w:t>čně</w:t>
      </w:r>
      <w:r w:rsidR="00DC1217">
        <w:rPr>
          <w:rFonts w:ascii="Arial" w:hAnsi="Arial" w:cs="Arial"/>
          <w:sz w:val="32"/>
          <w:szCs w:val="32"/>
        </w:rPr>
        <w:t>. Utvářely se spolky Orel a Sokol a s </w:t>
      </w:r>
      <w:r>
        <w:rPr>
          <w:rFonts w:ascii="Arial" w:hAnsi="Arial" w:cs="Arial"/>
          <w:sz w:val="32"/>
          <w:szCs w:val="32"/>
        </w:rPr>
        <w:t>nimi</w:t>
      </w:r>
      <w:r w:rsidR="00DC1217">
        <w:rPr>
          <w:rFonts w:ascii="Arial" w:hAnsi="Arial" w:cs="Arial"/>
          <w:sz w:val="32"/>
          <w:szCs w:val="32"/>
        </w:rPr>
        <w:t xml:space="preserve"> se rozdělila </w:t>
      </w:r>
      <w:r>
        <w:rPr>
          <w:rFonts w:ascii="Arial" w:hAnsi="Arial" w:cs="Arial"/>
          <w:sz w:val="32"/>
          <w:szCs w:val="32"/>
        </w:rPr>
        <w:t xml:space="preserve">i </w:t>
      </w:r>
      <w:r w:rsidR="00DC1217">
        <w:rPr>
          <w:rFonts w:ascii="Arial" w:hAnsi="Arial" w:cs="Arial"/>
          <w:sz w:val="32"/>
          <w:szCs w:val="32"/>
        </w:rPr>
        <w:t>ochotnická aktivita.</w:t>
      </w:r>
    </w:p>
    <w:p w:rsidR="00DC1217" w:rsidRDefault="00DC1217" w:rsidP="006A50B0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Za Sokol se ujali vedení Jiří a Jarolím Nečasovi, později učitel Hanák</w:t>
      </w:r>
      <w:r w:rsidR="00A863CE">
        <w:rPr>
          <w:rFonts w:ascii="Arial" w:hAnsi="Arial" w:cs="Arial"/>
          <w:sz w:val="32"/>
          <w:szCs w:val="32"/>
        </w:rPr>
        <w:t xml:space="preserve"> a</w:t>
      </w:r>
      <w:r>
        <w:rPr>
          <w:rFonts w:ascii="Arial" w:hAnsi="Arial" w:cs="Arial"/>
          <w:sz w:val="32"/>
          <w:szCs w:val="32"/>
        </w:rPr>
        <w:t xml:space="preserve"> sehráli tyto hry: Přišla do rozumu, Pro tatíčka presidenta, Macíčkova dovolená, Rozmarýn, Mikuláš na námluvách</w:t>
      </w:r>
      <w:r w:rsidR="00184285">
        <w:rPr>
          <w:rFonts w:ascii="Arial" w:hAnsi="Arial" w:cs="Arial"/>
          <w:sz w:val="32"/>
          <w:szCs w:val="32"/>
        </w:rPr>
        <w:t>, Stroupežnického Naši furianti, Jiráskovi Psohlavci. Jeviště se půjčovalo z Křepic nebo Šitbořic. Hrály se též hry</w:t>
      </w:r>
      <w:r w:rsidR="00FF576F">
        <w:rPr>
          <w:rFonts w:ascii="Arial" w:hAnsi="Arial" w:cs="Arial"/>
          <w:sz w:val="32"/>
          <w:szCs w:val="32"/>
        </w:rPr>
        <w:t xml:space="preserve"> </w:t>
      </w:r>
      <w:r w:rsidR="00184285">
        <w:rPr>
          <w:rFonts w:ascii="Arial" w:hAnsi="Arial" w:cs="Arial"/>
          <w:sz w:val="32"/>
          <w:szCs w:val="32"/>
        </w:rPr>
        <w:t>v přírodě, opereta Z českých mlýnů</w:t>
      </w:r>
      <w:r w:rsidR="00FF576F">
        <w:rPr>
          <w:rFonts w:ascii="Arial" w:hAnsi="Arial" w:cs="Arial"/>
          <w:sz w:val="32"/>
          <w:szCs w:val="32"/>
        </w:rPr>
        <w:t xml:space="preserve"> </w:t>
      </w:r>
      <w:r w:rsidR="00184285">
        <w:rPr>
          <w:rFonts w:ascii="Arial" w:hAnsi="Arial" w:cs="Arial"/>
          <w:sz w:val="32"/>
          <w:szCs w:val="32"/>
        </w:rPr>
        <w:t>(ve Strhách), Ženská vojna</w:t>
      </w:r>
      <w:r w:rsidR="00FF576F">
        <w:rPr>
          <w:rFonts w:ascii="Arial" w:hAnsi="Arial" w:cs="Arial"/>
          <w:sz w:val="32"/>
          <w:szCs w:val="32"/>
        </w:rPr>
        <w:t xml:space="preserve"> </w:t>
      </w:r>
      <w:r w:rsidR="00184285">
        <w:rPr>
          <w:rFonts w:ascii="Arial" w:hAnsi="Arial" w:cs="Arial"/>
          <w:sz w:val="32"/>
          <w:szCs w:val="32"/>
        </w:rPr>
        <w:t>(před Kučerovou chalupou).</w:t>
      </w:r>
      <w:r w:rsidR="00992D13">
        <w:rPr>
          <w:rFonts w:ascii="Arial" w:hAnsi="Arial" w:cs="Arial"/>
          <w:sz w:val="32"/>
          <w:szCs w:val="32"/>
        </w:rPr>
        <w:t xml:space="preserve"> V divadelním kroužku sokola se uplatnili  zvláště bratr Leopold Štefan a sestra Terezie Horníčková, učitelé</w:t>
      </w:r>
    </w:p>
    <w:p w:rsidR="006B7FA0" w:rsidRDefault="004D4CC2" w:rsidP="006A50B0">
      <w:pPr>
        <w:rPr>
          <w:rFonts w:ascii="Arial" w:hAnsi="Arial" w:cs="Arial"/>
          <w:sz w:val="32"/>
          <w:szCs w:val="32"/>
        </w:rPr>
      </w:pPr>
      <w:r>
        <w:rPr>
          <w:noProof/>
        </w:rPr>
        <w:lastRenderedPageBreak/>
        <w:drawing>
          <wp:inline distT="0" distB="0" distL="0" distR="0">
            <wp:extent cx="5760720" cy="3394710"/>
            <wp:effectExtent l="0" t="0" r="0" b="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394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4285" w:rsidRDefault="00184285" w:rsidP="006A50B0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Za Orel převzal veden</w:t>
      </w:r>
      <w:r w:rsidR="00BE01C3">
        <w:rPr>
          <w:rFonts w:ascii="Arial" w:hAnsi="Arial" w:cs="Arial"/>
          <w:sz w:val="32"/>
          <w:szCs w:val="32"/>
        </w:rPr>
        <w:t>í</w:t>
      </w:r>
      <w:r>
        <w:rPr>
          <w:rFonts w:ascii="Arial" w:hAnsi="Arial" w:cs="Arial"/>
          <w:sz w:val="32"/>
          <w:szCs w:val="32"/>
        </w:rPr>
        <w:t xml:space="preserve"> kroužku Alois Jelínek z</w:t>
      </w:r>
      <w:r w:rsidR="00BE01C3">
        <w:rPr>
          <w:rFonts w:ascii="Arial" w:hAnsi="Arial" w:cs="Arial"/>
          <w:sz w:val="32"/>
          <w:szCs w:val="32"/>
        </w:rPr>
        <w:t xml:space="preserve"> </w:t>
      </w:r>
      <w:r>
        <w:rPr>
          <w:rFonts w:ascii="Arial" w:hAnsi="Arial" w:cs="Arial"/>
          <w:sz w:val="32"/>
          <w:szCs w:val="32"/>
        </w:rPr>
        <w:t>č.</w:t>
      </w:r>
      <w:r w:rsidR="00FF576F">
        <w:rPr>
          <w:rFonts w:ascii="Arial" w:hAnsi="Arial" w:cs="Arial"/>
          <w:sz w:val="32"/>
          <w:szCs w:val="32"/>
        </w:rPr>
        <w:t xml:space="preserve"> </w:t>
      </w:r>
      <w:r>
        <w:rPr>
          <w:rFonts w:ascii="Arial" w:hAnsi="Arial" w:cs="Arial"/>
          <w:sz w:val="32"/>
          <w:szCs w:val="32"/>
        </w:rPr>
        <w:t xml:space="preserve">167 </w:t>
      </w:r>
      <w:r w:rsidR="00FF576F">
        <w:rPr>
          <w:rFonts w:ascii="Arial" w:hAnsi="Arial" w:cs="Arial"/>
          <w:sz w:val="32"/>
          <w:szCs w:val="32"/>
        </w:rPr>
        <w:t>a</w:t>
      </w:r>
      <w:r>
        <w:rPr>
          <w:rFonts w:ascii="Arial" w:hAnsi="Arial" w:cs="Arial"/>
          <w:sz w:val="32"/>
          <w:szCs w:val="32"/>
        </w:rPr>
        <w:t xml:space="preserve"> hrály se hry: Furiant, Jidáš aneb </w:t>
      </w:r>
      <w:r w:rsidR="00FF576F">
        <w:rPr>
          <w:rFonts w:ascii="Arial" w:hAnsi="Arial" w:cs="Arial"/>
          <w:sz w:val="32"/>
          <w:szCs w:val="32"/>
        </w:rPr>
        <w:t>O</w:t>
      </w:r>
      <w:r>
        <w:rPr>
          <w:rFonts w:ascii="Arial" w:hAnsi="Arial" w:cs="Arial"/>
          <w:sz w:val="32"/>
          <w:szCs w:val="32"/>
        </w:rPr>
        <w:t>dplata za zradu</w:t>
      </w:r>
      <w:r w:rsidR="00FF576F">
        <w:rPr>
          <w:rFonts w:ascii="Arial" w:hAnsi="Arial" w:cs="Arial"/>
          <w:sz w:val="32"/>
          <w:szCs w:val="32"/>
        </w:rPr>
        <w:t>,</w:t>
      </w:r>
      <w:r>
        <w:rPr>
          <w:rFonts w:ascii="Arial" w:hAnsi="Arial" w:cs="Arial"/>
          <w:sz w:val="32"/>
          <w:szCs w:val="32"/>
        </w:rPr>
        <w:t xml:space="preserve"> Mlynář a jeho dítě, Opuštěná podle Kosmákových povídek</w:t>
      </w:r>
      <w:r w:rsidR="00FF576F">
        <w:rPr>
          <w:rFonts w:ascii="Arial" w:hAnsi="Arial" w:cs="Arial"/>
          <w:sz w:val="32"/>
          <w:szCs w:val="32"/>
        </w:rPr>
        <w:t>,</w:t>
      </w:r>
      <w:r>
        <w:rPr>
          <w:rFonts w:ascii="Arial" w:hAnsi="Arial" w:cs="Arial"/>
          <w:sz w:val="32"/>
          <w:szCs w:val="32"/>
        </w:rPr>
        <w:t xml:space="preserve"> Pro kus chleba</w:t>
      </w:r>
      <w:r w:rsidR="00EF62D3">
        <w:rPr>
          <w:rFonts w:ascii="Arial" w:hAnsi="Arial" w:cs="Arial"/>
          <w:sz w:val="32"/>
          <w:szCs w:val="32"/>
        </w:rPr>
        <w:t>, Bez požehnání, Jednou našel Jakub metlu na zlou Teklu.</w:t>
      </w:r>
    </w:p>
    <w:p w:rsidR="006F37CE" w:rsidRPr="000305BB" w:rsidRDefault="006F37CE" w:rsidP="006F37CE">
      <w:pPr>
        <w:rPr>
          <w:rFonts w:ascii="Arial" w:hAnsi="Arial" w:cs="Arial"/>
          <w:sz w:val="32"/>
          <w:szCs w:val="32"/>
        </w:rPr>
      </w:pPr>
      <w:r w:rsidRPr="000305BB">
        <w:rPr>
          <w:rFonts w:ascii="Arial" w:hAnsi="Arial" w:cs="Arial"/>
          <w:sz w:val="32"/>
          <w:szCs w:val="32"/>
        </w:rPr>
        <w:t>Z výtěžku divadel si spolek pořídil krásné jeviště, které namaloval mistr Máca z Újezda.</w:t>
      </w:r>
    </w:p>
    <w:p w:rsidR="00970DDA" w:rsidRDefault="002D3793" w:rsidP="006A50B0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V roce </w:t>
      </w:r>
      <w:r w:rsidR="00EF62D3">
        <w:rPr>
          <w:rFonts w:ascii="Arial" w:hAnsi="Arial" w:cs="Arial"/>
          <w:sz w:val="32"/>
          <w:szCs w:val="32"/>
        </w:rPr>
        <w:t xml:space="preserve"> 1925 se ujal r</w:t>
      </w:r>
      <w:r w:rsidR="00970DDA">
        <w:rPr>
          <w:rFonts w:ascii="Arial" w:hAnsi="Arial" w:cs="Arial"/>
          <w:sz w:val="32"/>
          <w:szCs w:val="32"/>
        </w:rPr>
        <w:t>e</w:t>
      </w:r>
      <w:r w:rsidR="00EF62D3">
        <w:rPr>
          <w:rFonts w:ascii="Arial" w:hAnsi="Arial" w:cs="Arial"/>
          <w:sz w:val="32"/>
          <w:szCs w:val="32"/>
        </w:rPr>
        <w:t>žie rolník Fran</w:t>
      </w:r>
      <w:r w:rsidR="00BE01C3">
        <w:rPr>
          <w:rFonts w:ascii="Arial" w:hAnsi="Arial" w:cs="Arial"/>
          <w:sz w:val="32"/>
          <w:szCs w:val="32"/>
        </w:rPr>
        <w:t>t</w:t>
      </w:r>
      <w:r w:rsidR="00EF62D3">
        <w:rPr>
          <w:rFonts w:ascii="Arial" w:hAnsi="Arial" w:cs="Arial"/>
          <w:sz w:val="32"/>
          <w:szCs w:val="32"/>
        </w:rPr>
        <w:t>išek Stejskal z č. 40</w:t>
      </w:r>
      <w:r w:rsidR="00970DDA">
        <w:rPr>
          <w:rFonts w:ascii="Arial" w:hAnsi="Arial" w:cs="Arial"/>
          <w:sz w:val="32"/>
          <w:szCs w:val="32"/>
        </w:rPr>
        <w:t>.</w:t>
      </w:r>
      <w:r w:rsidR="00FF576F">
        <w:rPr>
          <w:rFonts w:ascii="Arial" w:hAnsi="Arial" w:cs="Arial"/>
          <w:sz w:val="32"/>
          <w:szCs w:val="32"/>
        </w:rPr>
        <w:t xml:space="preserve"> </w:t>
      </w:r>
      <w:r w:rsidR="00970DDA">
        <w:rPr>
          <w:rFonts w:ascii="Arial" w:hAnsi="Arial" w:cs="Arial"/>
          <w:sz w:val="32"/>
          <w:szCs w:val="32"/>
        </w:rPr>
        <w:t>Hry</w:t>
      </w:r>
      <w:r w:rsidR="001E0DE1">
        <w:rPr>
          <w:rFonts w:ascii="Arial" w:hAnsi="Arial" w:cs="Arial"/>
          <w:sz w:val="32"/>
          <w:szCs w:val="32"/>
        </w:rPr>
        <w:t>:</w:t>
      </w:r>
      <w:r w:rsidR="00FF576F">
        <w:rPr>
          <w:rFonts w:ascii="Arial" w:hAnsi="Arial" w:cs="Arial"/>
          <w:sz w:val="32"/>
          <w:szCs w:val="32"/>
        </w:rPr>
        <w:t xml:space="preserve"> </w:t>
      </w:r>
      <w:r w:rsidR="00970DDA">
        <w:rPr>
          <w:rFonts w:ascii="Arial" w:hAnsi="Arial" w:cs="Arial"/>
          <w:sz w:val="32"/>
          <w:szCs w:val="32"/>
        </w:rPr>
        <w:t>Václav Hrobčický z Hrobčic, Vojnarka, Pod tíhou kletby aneb Na Martinici, Pro zpovědní tajemství, Dědečkovy housle, Vrch narozených, Pytlák Martin, Židlochovické zvony</w:t>
      </w:r>
      <w:r w:rsidR="00FF576F">
        <w:rPr>
          <w:rFonts w:ascii="Arial" w:hAnsi="Arial" w:cs="Arial"/>
          <w:sz w:val="32"/>
          <w:szCs w:val="32"/>
        </w:rPr>
        <w:t>. Ty n</w:t>
      </w:r>
      <w:r w:rsidR="00970DDA">
        <w:rPr>
          <w:rFonts w:ascii="Arial" w:hAnsi="Arial" w:cs="Arial"/>
          <w:sz w:val="32"/>
          <w:szCs w:val="32"/>
        </w:rPr>
        <w:t>apsal kaplan v</w:t>
      </w:r>
      <w:r w:rsidR="00FF576F">
        <w:rPr>
          <w:rFonts w:ascii="Arial" w:hAnsi="Arial" w:cs="Arial"/>
          <w:sz w:val="32"/>
          <w:szCs w:val="32"/>
        </w:rPr>
        <w:t> </w:t>
      </w:r>
      <w:r w:rsidR="00970DDA">
        <w:rPr>
          <w:rFonts w:ascii="Arial" w:hAnsi="Arial" w:cs="Arial"/>
          <w:sz w:val="32"/>
          <w:szCs w:val="32"/>
        </w:rPr>
        <w:t>Židlochovicích</w:t>
      </w:r>
      <w:r w:rsidR="00FF576F">
        <w:rPr>
          <w:rFonts w:ascii="Arial" w:hAnsi="Arial" w:cs="Arial"/>
          <w:sz w:val="32"/>
          <w:szCs w:val="32"/>
        </w:rPr>
        <w:t xml:space="preserve"> Jan Burk</w:t>
      </w:r>
      <w:r w:rsidR="00970DDA">
        <w:rPr>
          <w:rFonts w:ascii="Arial" w:hAnsi="Arial" w:cs="Arial"/>
          <w:sz w:val="32"/>
          <w:szCs w:val="32"/>
        </w:rPr>
        <w:t xml:space="preserve"> na námět z kroniky Unkovic. Vzpomíná se na výkon Františky Fantové z č. 119</w:t>
      </w:r>
      <w:r w:rsidR="00FF576F">
        <w:rPr>
          <w:rFonts w:ascii="Arial" w:hAnsi="Arial" w:cs="Arial"/>
          <w:sz w:val="32"/>
          <w:szCs w:val="32"/>
        </w:rPr>
        <w:t>.</w:t>
      </w:r>
      <w:r w:rsidR="00970DDA">
        <w:rPr>
          <w:rFonts w:ascii="Arial" w:hAnsi="Arial" w:cs="Arial"/>
          <w:sz w:val="32"/>
          <w:szCs w:val="32"/>
        </w:rPr>
        <w:t xml:space="preserve"> </w:t>
      </w:r>
      <w:r w:rsidR="00FF576F">
        <w:rPr>
          <w:rFonts w:ascii="Arial" w:hAnsi="Arial" w:cs="Arial"/>
          <w:sz w:val="32"/>
          <w:szCs w:val="32"/>
        </w:rPr>
        <w:t xml:space="preserve">Dále </w:t>
      </w:r>
      <w:r w:rsidR="00970DDA">
        <w:rPr>
          <w:rFonts w:ascii="Arial" w:hAnsi="Arial" w:cs="Arial"/>
          <w:sz w:val="32"/>
          <w:szCs w:val="32"/>
        </w:rPr>
        <w:t>Paní revírníková a její Tóny, opereta Bludička (v hlavních rolník Alois Nečas a Růžena Krupičková</w:t>
      </w:r>
      <w:r w:rsidR="00FF576F">
        <w:rPr>
          <w:rFonts w:ascii="Arial" w:hAnsi="Arial" w:cs="Arial"/>
          <w:sz w:val="32"/>
          <w:szCs w:val="32"/>
        </w:rPr>
        <w:t>,</w:t>
      </w:r>
      <w:r w:rsidR="00970DDA">
        <w:rPr>
          <w:rFonts w:ascii="Arial" w:hAnsi="Arial" w:cs="Arial"/>
          <w:sz w:val="32"/>
          <w:szCs w:val="32"/>
        </w:rPr>
        <w:t xml:space="preserve"> později manželé), od Bognera</w:t>
      </w:r>
      <w:r w:rsidR="00914D73">
        <w:rPr>
          <w:rFonts w:ascii="Arial" w:hAnsi="Arial" w:cs="Arial"/>
          <w:sz w:val="32"/>
          <w:szCs w:val="32"/>
        </w:rPr>
        <w:t xml:space="preserve"> Michal company Matěj a od téhož autora Michal a Matěj</w:t>
      </w:r>
      <w:r w:rsidR="000B511D">
        <w:rPr>
          <w:rFonts w:ascii="Arial" w:hAnsi="Arial" w:cs="Arial"/>
          <w:sz w:val="32"/>
          <w:szCs w:val="32"/>
        </w:rPr>
        <w:t xml:space="preserve"> </w:t>
      </w:r>
      <w:r w:rsidR="00914D73">
        <w:rPr>
          <w:rFonts w:ascii="Arial" w:hAnsi="Arial" w:cs="Arial"/>
          <w:sz w:val="32"/>
          <w:szCs w:val="32"/>
        </w:rPr>
        <w:t>domobranci</w:t>
      </w:r>
      <w:r w:rsidR="000B511D">
        <w:rPr>
          <w:rFonts w:ascii="Arial" w:hAnsi="Arial" w:cs="Arial"/>
          <w:sz w:val="32"/>
          <w:szCs w:val="32"/>
        </w:rPr>
        <w:t>.</w:t>
      </w:r>
      <w:r w:rsidR="00914D73">
        <w:rPr>
          <w:rFonts w:ascii="Arial" w:hAnsi="Arial" w:cs="Arial"/>
          <w:sz w:val="32"/>
          <w:szCs w:val="32"/>
        </w:rPr>
        <w:t xml:space="preserve"> </w:t>
      </w:r>
      <w:r w:rsidR="000B511D">
        <w:rPr>
          <w:rFonts w:ascii="Arial" w:hAnsi="Arial" w:cs="Arial"/>
          <w:sz w:val="32"/>
          <w:szCs w:val="32"/>
        </w:rPr>
        <w:t>O</w:t>
      </w:r>
      <w:r w:rsidR="00914D73">
        <w:rPr>
          <w:rFonts w:ascii="Arial" w:hAnsi="Arial" w:cs="Arial"/>
          <w:sz w:val="32"/>
          <w:szCs w:val="32"/>
        </w:rPr>
        <w:t>perety od A. Branalda Muzikanti z české vesnice, Krajánku, vrať se a Dva vojáci od muziky. Písně nacvičil a na housle doprovázel režisér František Stejskal.</w:t>
      </w:r>
    </w:p>
    <w:p w:rsidR="001E0DE1" w:rsidRDefault="001E0DE1" w:rsidP="006A50B0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Sám také zdramatizoval román Rychtářova dcera.</w:t>
      </w:r>
    </w:p>
    <w:p w:rsidR="00970DDA" w:rsidRDefault="00970DDA" w:rsidP="00970DDA">
      <w:pPr>
        <w:rPr>
          <w:rFonts w:ascii="Arial" w:hAnsi="Arial" w:cs="Arial"/>
          <w:sz w:val="32"/>
          <w:szCs w:val="32"/>
        </w:rPr>
      </w:pPr>
      <w:r w:rsidRPr="000305BB">
        <w:rPr>
          <w:rFonts w:ascii="Arial" w:hAnsi="Arial" w:cs="Arial"/>
          <w:sz w:val="32"/>
          <w:szCs w:val="32"/>
        </w:rPr>
        <w:lastRenderedPageBreak/>
        <w:t xml:space="preserve">27. prosince </w:t>
      </w:r>
      <w:r>
        <w:rPr>
          <w:rFonts w:ascii="Arial" w:hAnsi="Arial" w:cs="Arial"/>
          <w:sz w:val="32"/>
          <w:szCs w:val="32"/>
        </w:rPr>
        <w:t xml:space="preserve">1925 </w:t>
      </w:r>
      <w:r w:rsidRPr="000305BB">
        <w:rPr>
          <w:rFonts w:ascii="Arial" w:hAnsi="Arial" w:cs="Arial"/>
          <w:sz w:val="32"/>
          <w:szCs w:val="32"/>
        </w:rPr>
        <w:t>sehráli žáci divadlo</w:t>
      </w:r>
      <w:r>
        <w:rPr>
          <w:rFonts w:ascii="Arial" w:hAnsi="Arial" w:cs="Arial"/>
          <w:sz w:val="32"/>
          <w:szCs w:val="32"/>
        </w:rPr>
        <w:t xml:space="preserve"> </w:t>
      </w:r>
      <w:r w:rsidR="000B511D">
        <w:rPr>
          <w:rFonts w:ascii="Arial" w:hAnsi="Arial" w:cs="Arial"/>
          <w:sz w:val="32"/>
          <w:szCs w:val="32"/>
        </w:rPr>
        <w:t>„</w:t>
      </w:r>
      <w:r w:rsidRPr="000305BB">
        <w:rPr>
          <w:rFonts w:ascii="Arial" w:hAnsi="Arial" w:cs="Arial"/>
          <w:sz w:val="32"/>
          <w:szCs w:val="32"/>
        </w:rPr>
        <w:t>Štědrý večer po 5 letech“</w:t>
      </w:r>
      <w:r>
        <w:rPr>
          <w:rFonts w:ascii="Arial" w:hAnsi="Arial" w:cs="Arial"/>
          <w:sz w:val="32"/>
          <w:szCs w:val="32"/>
        </w:rPr>
        <w:t>.</w:t>
      </w:r>
    </w:p>
    <w:p w:rsidR="00914D73" w:rsidRDefault="00914D73" w:rsidP="00970DDA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V</w:t>
      </w:r>
      <w:r w:rsidR="000B511D">
        <w:rPr>
          <w:rFonts w:ascii="Arial" w:hAnsi="Arial" w:cs="Arial"/>
          <w:sz w:val="32"/>
          <w:szCs w:val="32"/>
        </w:rPr>
        <w:t> </w:t>
      </w:r>
      <w:r>
        <w:rPr>
          <w:rFonts w:ascii="Arial" w:hAnsi="Arial" w:cs="Arial"/>
          <w:sz w:val="32"/>
          <w:szCs w:val="32"/>
        </w:rPr>
        <w:t>r</w:t>
      </w:r>
      <w:r w:rsidR="000B511D">
        <w:rPr>
          <w:rFonts w:ascii="Arial" w:hAnsi="Arial" w:cs="Arial"/>
          <w:sz w:val="32"/>
          <w:szCs w:val="32"/>
        </w:rPr>
        <w:t>.</w:t>
      </w:r>
      <w:r>
        <w:rPr>
          <w:rFonts w:ascii="Arial" w:hAnsi="Arial" w:cs="Arial"/>
          <w:sz w:val="32"/>
          <w:szCs w:val="32"/>
        </w:rPr>
        <w:t xml:space="preserve"> 1926 se do Nikolčic vrací</w:t>
      </w:r>
      <w:r w:rsidR="000B511D">
        <w:rPr>
          <w:rFonts w:ascii="Arial" w:hAnsi="Arial" w:cs="Arial"/>
          <w:sz w:val="32"/>
          <w:szCs w:val="32"/>
        </w:rPr>
        <w:t xml:space="preserve"> </w:t>
      </w:r>
      <w:r>
        <w:rPr>
          <w:rFonts w:ascii="Arial" w:hAnsi="Arial" w:cs="Arial"/>
          <w:sz w:val="32"/>
          <w:szCs w:val="32"/>
        </w:rPr>
        <w:t>František Kloupar</w:t>
      </w:r>
      <w:r w:rsidR="000B511D">
        <w:rPr>
          <w:rFonts w:ascii="Arial" w:hAnsi="Arial" w:cs="Arial"/>
          <w:sz w:val="32"/>
          <w:szCs w:val="32"/>
        </w:rPr>
        <w:t>.</w:t>
      </w:r>
    </w:p>
    <w:p w:rsidR="002D3793" w:rsidRDefault="002D3793" w:rsidP="002D3793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V roce </w:t>
      </w:r>
      <w:r w:rsidRPr="00BE01C3">
        <w:rPr>
          <w:rFonts w:ascii="Arial" w:hAnsi="Arial" w:cs="Arial"/>
          <w:sz w:val="32"/>
          <w:szCs w:val="32"/>
        </w:rPr>
        <w:t>192</w:t>
      </w:r>
      <w:r>
        <w:rPr>
          <w:rFonts w:ascii="Arial" w:hAnsi="Arial" w:cs="Arial"/>
          <w:sz w:val="32"/>
          <w:szCs w:val="32"/>
        </w:rPr>
        <w:t>6</w:t>
      </w:r>
      <w:r w:rsidRPr="00BE01C3">
        <w:rPr>
          <w:rFonts w:ascii="Arial" w:hAnsi="Arial" w:cs="Arial"/>
          <w:sz w:val="32"/>
          <w:szCs w:val="32"/>
        </w:rPr>
        <w:t xml:space="preserve"> se hrála Cikánčina pomsta</w:t>
      </w:r>
      <w:r>
        <w:rPr>
          <w:rFonts w:ascii="Arial" w:hAnsi="Arial" w:cs="Arial"/>
          <w:sz w:val="32"/>
          <w:szCs w:val="32"/>
        </w:rPr>
        <w:t xml:space="preserve"> </w:t>
      </w:r>
      <w:r w:rsidRPr="00BE01C3">
        <w:rPr>
          <w:rFonts w:ascii="Arial" w:hAnsi="Arial" w:cs="Arial"/>
          <w:sz w:val="32"/>
          <w:szCs w:val="32"/>
        </w:rPr>
        <w:t>(autor A.</w:t>
      </w:r>
      <w:r>
        <w:rPr>
          <w:rFonts w:ascii="Arial" w:hAnsi="Arial" w:cs="Arial"/>
          <w:sz w:val="32"/>
          <w:szCs w:val="32"/>
        </w:rPr>
        <w:t xml:space="preserve"> </w:t>
      </w:r>
      <w:r w:rsidRPr="00BE01C3">
        <w:rPr>
          <w:rFonts w:ascii="Arial" w:hAnsi="Arial" w:cs="Arial"/>
          <w:sz w:val="32"/>
          <w:szCs w:val="32"/>
        </w:rPr>
        <w:t>Bobner). Hra měla velký úspěch. Vesnicí šel alegorický průvod cikánů s vozem, hubenými kobylami, umazanými d</w:t>
      </w:r>
      <w:r>
        <w:rPr>
          <w:rFonts w:ascii="Arial" w:hAnsi="Arial" w:cs="Arial"/>
          <w:sz w:val="32"/>
          <w:szCs w:val="32"/>
        </w:rPr>
        <w:t>ě</w:t>
      </w:r>
      <w:r w:rsidRPr="00BE01C3">
        <w:rPr>
          <w:rFonts w:ascii="Arial" w:hAnsi="Arial" w:cs="Arial"/>
          <w:sz w:val="32"/>
          <w:szCs w:val="32"/>
        </w:rPr>
        <w:t xml:space="preserve">cky, která se dobývala do domů, </w:t>
      </w:r>
      <w:r>
        <w:rPr>
          <w:rFonts w:ascii="Arial" w:hAnsi="Arial" w:cs="Arial"/>
          <w:sz w:val="32"/>
          <w:szCs w:val="32"/>
        </w:rPr>
        <w:t>byl</w:t>
      </w:r>
      <w:r w:rsidRPr="00BE01C3">
        <w:rPr>
          <w:rFonts w:ascii="Arial" w:hAnsi="Arial" w:cs="Arial"/>
          <w:sz w:val="32"/>
          <w:szCs w:val="32"/>
        </w:rPr>
        <w:t xml:space="preserve"> souboj cikánů, při kterém selhal</w:t>
      </w:r>
      <w:r>
        <w:rPr>
          <w:rFonts w:ascii="Arial" w:hAnsi="Arial" w:cs="Arial"/>
          <w:sz w:val="32"/>
          <w:szCs w:val="32"/>
        </w:rPr>
        <w:t xml:space="preserve">y </w:t>
      </w:r>
      <w:r w:rsidRPr="00BE01C3">
        <w:rPr>
          <w:rFonts w:ascii="Arial" w:hAnsi="Arial" w:cs="Arial"/>
          <w:sz w:val="32"/>
          <w:szCs w:val="32"/>
        </w:rPr>
        <w:t>ob</w:t>
      </w:r>
      <w:r>
        <w:rPr>
          <w:rFonts w:ascii="Arial" w:hAnsi="Arial" w:cs="Arial"/>
          <w:sz w:val="32"/>
          <w:szCs w:val="32"/>
        </w:rPr>
        <w:t>ě</w:t>
      </w:r>
      <w:r w:rsidRPr="00BE01C3">
        <w:rPr>
          <w:rFonts w:ascii="Arial" w:hAnsi="Arial" w:cs="Arial"/>
          <w:sz w:val="32"/>
          <w:szCs w:val="32"/>
        </w:rPr>
        <w:t xml:space="preserve"> dvě </w:t>
      </w:r>
      <w:r>
        <w:rPr>
          <w:rFonts w:ascii="Arial" w:hAnsi="Arial" w:cs="Arial"/>
          <w:sz w:val="32"/>
          <w:szCs w:val="32"/>
        </w:rPr>
        <w:t>p</w:t>
      </w:r>
      <w:r w:rsidRPr="00BE01C3">
        <w:rPr>
          <w:rFonts w:ascii="Arial" w:hAnsi="Arial" w:cs="Arial"/>
          <w:sz w:val="32"/>
          <w:szCs w:val="32"/>
        </w:rPr>
        <w:t>i</w:t>
      </w:r>
      <w:r>
        <w:rPr>
          <w:rFonts w:ascii="Arial" w:hAnsi="Arial" w:cs="Arial"/>
          <w:sz w:val="32"/>
          <w:szCs w:val="32"/>
        </w:rPr>
        <w:t>s</w:t>
      </w:r>
      <w:r w:rsidRPr="00BE01C3">
        <w:rPr>
          <w:rFonts w:ascii="Arial" w:hAnsi="Arial" w:cs="Arial"/>
          <w:sz w:val="32"/>
          <w:szCs w:val="32"/>
        </w:rPr>
        <w:t xml:space="preserve">tole, </w:t>
      </w:r>
      <w:r>
        <w:rPr>
          <w:rFonts w:ascii="Arial" w:hAnsi="Arial" w:cs="Arial"/>
          <w:sz w:val="32"/>
          <w:szCs w:val="32"/>
        </w:rPr>
        <w:t>byl</w:t>
      </w:r>
      <w:r w:rsidRPr="00BE01C3">
        <w:rPr>
          <w:rFonts w:ascii="Arial" w:hAnsi="Arial" w:cs="Arial"/>
          <w:sz w:val="32"/>
          <w:szCs w:val="32"/>
        </w:rPr>
        <w:t xml:space="preserve"> dramatický děj. Hrálo se v přírodě, ve Strhách.</w:t>
      </w:r>
      <w:r>
        <w:rPr>
          <w:rFonts w:ascii="Arial" w:hAnsi="Arial" w:cs="Arial"/>
          <w:sz w:val="32"/>
          <w:szCs w:val="32"/>
        </w:rPr>
        <w:t xml:space="preserve"> </w:t>
      </w:r>
      <w:r w:rsidRPr="00BE01C3">
        <w:rPr>
          <w:rFonts w:ascii="Arial" w:hAnsi="Arial" w:cs="Arial"/>
          <w:sz w:val="32"/>
          <w:szCs w:val="32"/>
        </w:rPr>
        <w:t>Kromě místních občanů přišlo i mnoho přespolních diváků, celkový počet se odhaduje na 1500.</w:t>
      </w:r>
    </w:p>
    <w:p w:rsidR="002D3793" w:rsidRDefault="002D3793" w:rsidP="002D3793">
      <w:pPr>
        <w:rPr>
          <w:rFonts w:ascii="Arial" w:hAnsi="Arial" w:cs="Arial"/>
          <w:sz w:val="32"/>
          <w:szCs w:val="32"/>
        </w:rPr>
      </w:pPr>
    </w:p>
    <w:p w:rsidR="002D3793" w:rsidRPr="00BE01C3" w:rsidRDefault="002D3793" w:rsidP="002D3793">
      <w:pPr>
        <w:rPr>
          <w:rFonts w:ascii="Arial" w:hAnsi="Arial" w:cs="Arial"/>
          <w:sz w:val="32"/>
          <w:szCs w:val="32"/>
        </w:rPr>
      </w:pPr>
      <w:r>
        <w:rPr>
          <w:noProof/>
        </w:rPr>
        <w:drawing>
          <wp:inline distT="0" distB="0" distL="0" distR="0" wp14:anchorId="7B16565D" wp14:editId="22FC2081">
            <wp:extent cx="5760720" cy="4083050"/>
            <wp:effectExtent l="0" t="0" r="0" b="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8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3793" w:rsidRDefault="002D3793" w:rsidP="00970DDA">
      <w:pPr>
        <w:rPr>
          <w:rFonts w:ascii="Arial" w:hAnsi="Arial" w:cs="Arial"/>
          <w:sz w:val="32"/>
          <w:szCs w:val="32"/>
        </w:rPr>
      </w:pPr>
    </w:p>
    <w:p w:rsidR="004D4CC2" w:rsidRDefault="004D4CC2" w:rsidP="00970DDA">
      <w:pPr>
        <w:rPr>
          <w:rFonts w:ascii="Arial" w:hAnsi="Arial" w:cs="Arial"/>
          <w:sz w:val="32"/>
          <w:szCs w:val="32"/>
        </w:rPr>
      </w:pPr>
    </w:p>
    <w:p w:rsidR="002D3793" w:rsidRDefault="002D3793" w:rsidP="006A50B0">
      <w:pPr>
        <w:rPr>
          <w:rFonts w:ascii="Arial" w:hAnsi="Arial" w:cs="Arial"/>
          <w:sz w:val="32"/>
          <w:szCs w:val="32"/>
        </w:rPr>
      </w:pPr>
    </w:p>
    <w:p w:rsidR="00970DDA" w:rsidRDefault="00F112DD" w:rsidP="006A50B0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lastRenderedPageBreak/>
        <w:t>V lednu 1927 sehrály děti pohádku Princezna Zlatohvězda a o rok později další dvě hry: Příchod jara a Jak ošidil Kašpárek loupežníky</w:t>
      </w:r>
      <w:r w:rsidR="00BE01C3">
        <w:rPr>
          <w:rFonts w:ascii="Arial" w:hAnsi="Arial" w:cs="Arial"/>
          <w:sz w:val="32"/>
          <w:szCs w:val="32"/>
        </w:rPr>
        <w:t>.</w:t>
      </w:r>
    </w:p>
    <w:p w:rsidR="00914D73" w:rsidRPr="000B511D" w:rsidRDefault="00914D73">
      <w:pPr>
        <w:rPr>
          <w:rFonts w:ascii="Arial" w:hAnsi="Arial" w:cs="Arial"/>
          <w:sz w:val="32"/>
          <w:szCs w:val="32"/>
        </w:rPr>
      </w:pPr>
      <w:r w:rsidRPr="000B511D">
        <w:rPr>
          <w:rFonts w:ascii="Arial" w:hAnsi="Arial" w:cs="Arial"/>
          <w:sz w:val="32"/>
          <w:szCs w:val="32"/>
        </w:rPr>
        <w:t>Jak pokračovala divadelní aktivita?</w:t>
      </w:r>
    </w:p>
    <w:p w:rsidR="00914D73" w:rsidRPr="000B511D" w:rsidRDefault="00914D73">
      <w:pPr>
        <w:rPr>
          <w:rFonts w:ascii="Arial" w:hAnsi="Arial" w:cs="Arial"/>
          <w:sz w:val="32"/>
          <w:szCs w:val="32"/>
        </w:rPr>
      </w:pPr>
      <w:r w:rsidRPr="000B511D">
        <w:rPr>
          <w:rFonts w:ascii="Arial" w:hAnsi="Arial" w:cs="Arial"/>
          <w:sz w:val="32"/>
          <w:szCs w:val="32"/>
        </w:rPr>
        <w:t>Velmi zdařilá byla veselohra Jar. Strejta Mistr Šídlo aneb Jak se kopyta rojily. Dražba na nevěstu, opereta na námě</w:t>
      </w:r>
      <w:r w:rsidR="00BE01C3" w:rsidRPr="000B511D">
        <w:rPr>
          <w:rFonts w:ascii="Arial" w:hAnsi="Arial" w:cs="Arial"/>
          <w:sz w:val="32"/>
          <w:szCs w:val="32"/>
        </w:rPr>
        <w:t>t</w:t>
      </w:r>
      <w:r w:rsidRPr="000B511D">
        <w:rPr>
          <w:rFonts w:ascii="Arial" w:hAnsi="Arial" w:cs="Arial"/>
          <w:sz w:val="32"/>
          <w:szCs w:val="32"/>
        </w:rPr>
        <w:t xml:space="preserve"> Prodané nevěsty, měla rovněž velký ohlas. Hostovalo se v</w:t>
      </w:r>
      <w:r w:rsidR="00387CAB">
        <w:rPr>
          <w:rFonts w:ascii="Arial" w:hAnsi="Arial" w:cs="Arial"/>
          <w:sz w:val="32"/>
          <w:szCs w:val="32"/>
        </w:rPr>
        <w:t> </w:t>
      </w:r>
      <w:r w:rsidRPr="000B511D">
        <w:rPr>
          <w:rFonts w:ascii="Arial" w:hAnsi="Arial" w:cs="Arial"/>
          <w:sz w:val="32"/>
          <w:szCs w:val="32"/>
        </w:rPr>
        <w:t>Horních</w:t>
      </w:r>
      <w:r w:rsidR="00387CAB">
        <w:rPr>
          <w:rFonts w:ascii="Arial" w:hAnsi="Arial" w:cs="Arial"/>
          <w:sz w:val="32"/>
          <w:szCs w:val="32"/>
        </w:rPr>
        <w:t xml:space="preserve"> </w:t>
      </w:r>
      <w:r w:rsidRPr="000B511D">
        <w:rPr>
          <w:rFonts w:ascii="Arial" w:hAnsi="Arial" w:cs="Arial"/>
          <w:sz w:val="32"/>
          <w:szCs w:val="32"/>
        </w:rPr>
        <w:t>Bojanovicích.</w:t>
      </w:r>
    </w:p>
    <w:p w:rsidR="00914D73" w:rsidRPr="000B511D" w:rsidRDefault="00914D73">
      <w:pPr>
        <w:rPr>
          <w:rFonts w:ascii="Arial" w:hAnsi="Arial" w:cs="Arial"/>
          <w:sz w:val="32"/>
          <w:szCs w:val="32"/>
        </w:rPr>
      </w:pPr>
      <w:r w:rsidRPr="000B511D">
        <w:rPr>
          <w:rFonts w:ascii="Arial" w:hAnsi="Arial" w:cs="Arial"/>
          <w:sz w:val="32"/>
          <w:szCs w:val="32"/>
        </w:rPr>
        <w:t>Kříž u potoka, hra se hrála v</w:t>
      </w:r>
      <w:r w:rsidR="00387CAB">
        <w:rPr>
          <w:rFonts w:ascii="Arial" w:hAnsi="Arial" w:cs="Arial"/>
          <w:sz w:val="32"/>
          <w:szCs w:val="32"/>
        </w:rPr>
        <w:t> </w:t>
      </w:r>
      <w:r w:rsidRPr="000B511D">
        <w:rPr>
          <w:rFonts w:ascii="Arial" w:hAnsi="Arial" w:cs="Arial"/>
          <w:sz w:val="32"/>
          <w:szCs w:val="32"/>
        </w:rPr>
        <w:t>přírodě</w:t>
      </w:r>
      <w:r w:rsidR="00387CAB">
        <w:rPr>
          <w:rFonts w:ascii="Arial" w:hAnsi="Arial" w:cs="Arial"/>
          <w:sz w:val="32"/>
          <w:szCs w:val="32"/>
        </w:rPr>
        <w:t>,</w:t>
      </w:r>
      <w:r w:rsidRPr="000B511D">
        <w:rPr>
          <w:rFonts w:ascii="Arial" w:hAnsi="Arial" w:cs="Arial"/>
          <w:sz w:val="32"/>
          <w:szCs w:val="32"/>
        </w:rPr>
        <w:t xml:space="preserve"> v Helmově humně.</w:t>
      </w:r>
    </w:p>
    <w:p w:rsidR="00184285" w:rsidRDefault="00387CAB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R.</w:t>
      </w:r>
      <w:r w:rsidR="00914D73" w:rsidRPr="000B511D">
        <w:rPr>
          <w:rFonts w:ascii="Arial" w:hAnsi="Arial" w:cs="Arial"/>
          <w:sz w:val="32"/>
          <w:szCs w:val="32"/>
        </w:rPr>
        <w:t xml:space="preserve"> </w:t>
      </w:r>
      <w:r w:rsidR="00184285" w:rsidRPr="000B511D">
        <w:rPr>
          <w:rFonts w:ascii="Arial" w:hAnsi="Arial" w:cs="Arial"/>
          <w:sz w:val="32"/>
          <w:szCs w:val="32"/>
        </w:rPr>
        <w:t>1927 se hrála hra Nešťastný švec</w:t>
      </w:r>
      <w:r>
        <w:rPr>
          <w:rFonts w:ascii="Arial" w:hAnsi="Arial" w:cs="Arial"/>
          <w:sz w:val="32"/>
          <w:szCs w:val="32"/>
        </w:rPr>
        <w:t>,</w:t>
      </w:r>
      <w:r w:rsidR="00184285" w:rsidRPr="000B511D">
        <w:rPr>
          <w:rFonts w:ascii="Arial" w:hAnsi="Arial" w:cs="Arial"/>
          <w:sz w:val="32"/>
          <w:szCs w:val="32"/>
        </w:rPr>
        <w:t xml:space="preserve"> hlavní role hráli: Čapka, Bedřichová, Bedřich, Páleníková.</w:t>
      </w:r>
      <w:r w:rsidR="00914D73" w:rsidRPr="000B511D">
        <w:rPr>
          <w:rFonts w:ascii="Arial" w:hAnsi="Arial" w:cs="Arial"/>
          <w:sz w:val="32"/>
          <w:szCs w:val="32"/>
        </w:rPr>
        <w:t xml:space="preserve"> Také by</w:t>
      </w:r>
      <w:r w:rsidR="00BE01C3" w:rsidRPr="000B511D">
        <w:rPr>
          <w:rFonts w:ascii="Arial" w:hAnsi="Arial" w:cs="Arial"/>
          <w:sz w:val="32"/>
          <w:szCs w:val="32"/>
        </w:rPr>
        <w:t>la</w:t>
      </w:r>
      <w:r w:rsidR="00914D73" w:rsidRPr="000B511D">
        <w:rPr>
          <w:rFonts w:ascii="Arial" w:hAnsi="Arial" w:cs="Arial"/>
          <w:sz w:val="32"/>
          <w:szCs w:val="32"/>
        </w:rPr>
        <w:t xml:space="preserve"> nastudována Maryša. Hrál</w:t>
      </w:r>
      <w:r w:rsidR="00BE01C3" w:rsidRPr="000B511D">
        <w:rPr>
          <w:rFonts w:ascii="Arial" w:hAnsi="Arial" w:cs="Arial"/>
          <w:sz w:val="32"/>
          <w:szCs w:val="32"/>
        </w:rPr>
        <w:t>a</w:t>
      </w:r>
      <w:r w:rsidR="00914D73" w:rsidRPr="000B511D">
        <w:rPr>
          <w:rFonts w:ascii="Arial" w:hAnsi="Arial" w:cs="Arial"/>
          <w:sz w:val="32"/>
          <w:szCs w:val="32"/>
        </w:rPr>
        <w:t xml:space="preserve"> se třikrát, z toho jednou v Mrštíkových Divákách, jako vzpomínka na úmrtí Aloise Mrštíka.</w:t>
      </w:r>
      <w:r w:rsidR="001E0DE1" w:rsidRPr="000B511D">
        <w:rPr>
          <w:rFonts w:ascii="Arial" w:hAnsi="Arial" w:cs="Arial"/>
          <w:sz w:val="32"/>
          <w:szCs w:val="32"/>
        </w:rPr>
        <w:t xml:space="preserve"> Následovala Její</w:t>
      </w:r>
      <w:r>
        <w:rPr>
          <w:rFonts w:ascii="Arial" w:hAnsi="Arial" w:cs="Arial"/>
          <w:sz w:val="32"/>
          <w:szCs w:val="32"/>
        </w:rPr>
        <w:t xml:space="preserve"> </w:t>
      </w:r>
      <w:r w:rsidR="001E0DE1" w:rsidRPr="000B511D">
        <w:rPr>
          <w:rFonts w:ascii="Arial" w:hAnsi="Arial" w:cs="Arial"/>
          <w:sz w:val="32"/>
          <w:szCs w:val="32"/>
        </w:rPr>
        <w:t>pastorkyňa a Gazdina roba.</w:t>
      </w:r>
    </w:p>
    <w:p w:rsidR="00992D13" w:rsidRPr="000B511D" w:rsidRDefault="00992D13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28. září 1928 proběhly oslavy „svatováclavského milénia“; večer sehrála jednota Orel divadelní kus Svatý Václav.</w:t>
      </w:r>
    </w:p>
    <w:p w:rsidR="00F112DD" w:rsidRPr="000B511D" w:rsidRDefault="00F112DD">
      <w:pPr>
        <w:rPr>
          <w:rFonts w:ascii="Arial" w:hAnsi="Arial" w:cs="Arial"/>
          <w:sz w:val="32"/>
          <w:szCs w:val="32"/>
        </w:rPr>
      </w:pPr>
      <w:r w:rsidRPr="000B511D">
        <w:rPr>
          <w:rFonts w:ascii="Arial" w:hAnsi="Arial" w:cs="Arial"/>
          <w:sz w:val="32"/>
          <w:szCs w:val="32"/>
        </w:rPr>
        <w:t>1929 se hrály dvě hry: Kazi a Práce.</w:t>
      </w:r>
    </w:p>
    <w:p w:rsidR="00F112DD" w:rsidRPr="000B511D" w:rsidRDefault="00F112DD">
      <w:pPr>
        <w:rPr>
          <w:rFonts w:ascii="Arial" w:hAnsi="Arial" w:cs="Arial"/>
          <w:sz w:val="32"/>
          <w:szCs w:val="32"/>
        </w:rPr>
      </w:pPr>
      <w:r w:rsidRPr="000B511D">
        <w:rPr>
          <w:rFonts w:ascii="Arial" w:hAnsi="Arial" w:cs="Arial"/>
          <w:sz w:val="32"/>
          <w:szCs w:val="32"/>
        </w:rPr>
        <w:t xml:space="preserve">1935 byla nacvičena a sehrána hra Čtverák hastrman a </w:t>
      </w:r>
      <w:r w:rsidR="00387CAB">
        <w:rPr>
          <w:rFonts w:ascii="Arial" w:hAnsi="Arial" w:cs="Arial"/>
          <w:sz w:val="32"/>
          <w:szCs w:val="32"/>
        </w:rPr>
        <w:t>r.</w:t>
      </w:r>
      <w:r w:rsidRPr="000B511D">
        <w:rPr>
          <w:rFonts w:ascii="Arial" w:hAnsi="Arial" w:cs="Arial"/>
          <w:sz w:val="32"/>
          <w:szCs w:val="32"/>
        </w:rPr>
        <w:t xml:space="preserve"> 1936 hra Za štěstím.</w:t>
      </w:r>
    </w:p>
    <w:p w:rsidR="00F112DD" w:rsidRPr="000B511D" w:rsidRDefault="00F112DD">
      <w:pPr>
        <w:rPr>
          <w:rFonts w:ascii="Arial" w:hAnsi="Arial" w:cs="Arial"/>
          <w:sz w:val="32"/>
          <w:szCs w:val="32"/>
        </w:rPr>
      </w:pPr>
      <w:r w:rsidRPr="000B511D">
        <w:rPr>
          <w:rFonts w:ascii="Arial" w:hAnsi="Arial" w:cs="Arial"/>
          <w:sz w:val="32"/>
          <w:szCs w:val="32"/>
        </w:rPr>
        <w:t>1937 byly sehrány</w:t>
      </w:r>
      <w:r w:rsidR="00387CAB">
        <w:rPr>
          <w:rFonts w:ascii="Arial" w:hAnsi="Arial" w:cs="Arial"/>
          <w:sz w:val="32"/>
          <w:szCs w:val="32"/>
        </w:rPr>
        <w:t xml:space="preserve"> </w:t>
      </w:r>
      <w:r w:rsidRPr="000B511D">
        <w:rPr>
          <w:rFonts w:ascii="Arial" w:hAnsi="Arial" w:cs="Arial"/>
          <w:sz w:val="32"/>
          <w:szCs w:val="32"/>
        </w:rPr>
        <w:t>dvě hr</w:t>
      </w:r>
      <w:r w:rsidR="00BE01C3" w:rsidRPr="000B511D">
        <w:rPr>
          <w:rFonts w:ascii="Arial" w:hAnsi="Arial" w:cs="Arial"/>
          <w:sz w:val="32"/>
          <w:szCs w:val="32"/>
        </w:rPr>
        <w:t>y</w:t>
      </w:r>
      <w:r w:rsidRPr="000B511D">
        <w:rPr>
          <w:rFonts w:ascii="Arial" w:hAnsi="Arial" w:cs="Arial"/>
          <w:sz w:val="32"/>
          <w:szCs w:val="32"/>
        </w:rPr>
        <w:t>, ale názvy neznáme.</w:t>
      </w:r>
    </w:p>
    <w:p w:rsidR="00184285" w:rsidRPr="000B511D" w:rsidRDefault="00184285">
      <w:pPr>
        <w:rPr>
          <w:rFonts w:ascii="Arial" w:hAnsi="Arial" w:cs="Arial"/>
          <w:sz w:val="32"/>
          <w:szCs w:val="32"/>
        </w:rPr>
      </w:pPr>
      <w:r w:rsidRPr="000B511D">
        <w:rPr>
          <w:rFonts w:ascii="Arial" w:hAnsi="Arial" w:cs="Arial"/>
          <w:sz w:val="32"/>
          <w:szCs w:val="32"/>
        </w:rPr>
        <w:t>1938 se hrála Jízdní hlídka</w:t>
      </w:r>
      <w:r w:rsidR="00387CAB">
        <w:rPr>
          <w:rFonts w:ascii="Arial" w:hAnsi="Arial" w:cs="Arial"/>
          <w:sz w:val="32"/>
          <w:szCs w:val="32"/>
        </w:rPr>
        <w:t>, a to</w:t>
      </w:r>
      <w:r w:rsidRPr="000B511D">
        <w:rPr>
          <w:rFonts w:ascii="Arial" w:hAnsi="Arial" w:cs="Arial"/>
          <w:sz w:val="32"/>
          <w:szCs w:val="32"/>
        </w:rPr>
        <w:t xml:space="preserve"> s jezdeckým průvodem po obci a hudebními vložkami Františka Bedřicha</w:t>
      </w:r>
      <w:r w:rsidR="00387CAB">
        <w:rPr>
          <w:rFonts w:ascii="Arial" w:hAnsi="Arial" w:cs="Arial"/>
          <w:sz w:val="32"/>
          <w:szCs w:val="32"/>
        </w:rPr>
        <w:t xml:space="preserve"> </w:t>
      </w:r>
      <w:r w:rsidR="00387CAB" w:rsidRPr="000B511D">
        <w:rPr>
          <w:rFonts w:ascii="Arial" w:hAnsi="Arial" w:cs="Arial"/>
          <w:sz w:val="32"/>
          <w:szCs w:val="32"/>
        </w:rPr>
        <w:t>na harmoniku</w:t>
      </w:r>
      <w:r w:rsidRPr="000B511D">
        <w:rPr>
          <w:rFonts w:ascii="Arial" w:hAnsi="Arial" w:cs="Arial"/>
          <w:sz w:val="32"/>
          <w:szCs w:val="32"/>
        </w:rPr>
        <w:t>.</w:t>
      </w:r>
    </w:p>
    <w:p w:rsidR="00F112DD" w:rsidRPr="000B511D" w:rsidRDefault="001E0DE1">
      <w:pPr>
        <w:rPr>
          <w:rFonts w:ascii="Arial" w:hAnsi="Arial" w:cs="Arial"/>
          <w:sz w:val="32"/>
          <w:szCs w:val="32"/>
        </w:rPr>
      </w:pPr>
      <w:r w:rsidRPr="000B511D">
        <w:rPr>
          <w:rFonts w:ascii="Arial" w:hAnsi="Arial" w:cs="Arial"/>
          <w:sz w:val="32"/>
          <w:szCs w:val="32"/>
        </w:rPr>
        <w:t>Některé hry hráli také hasiči, kde byl režisérem Jarolím Nečas</w:t>
      </w:r>
      <w:r w:rsidR="00A57AD2" w:rsidRPr="000B511D">
        <w:rPr>
          <w:rFonts w:ascii="Arial" w:hAnsi="Arial" w:cs="Arial"/>
          <w:sz w:val="32"/>
          <w:szCs w:val="32"/>
        </w:rPr>
        <w:t>.</w:t>
      </w:r>
    </w:p>
    <w:p w:rsidR="00A57AD2" w:rsidRPr="000B511D" w:rsidRDefault="00A57AD2" w:rsidP="00A57AD2">
      <w:pPr>
        <w:jc w:val="both"/>
        <w:rPr>
          <w:rFonts w:ascii="Arial" w:hAnsi="Arial" w:cs="Arial"/>
          <w:sz w:val="32"/>
          <w:szCs w:val="32"/>
        </w:rPr>
      </w:pPr>
      <w:r w:rsidRPr="000B511D">
        <w:rPr>
          <w:rFonts w:ascii="Arial" w:hAnsi="Arial" w:cs="Arial"/>
          <w:sz w:val="32"/>
          <w:szCs w:val="32"/>
        </w:rPr>
        <w:t>1. května 1938 byla ve škole uspořádána mírová slavnost ČK. Žáci IV. třídy sehráli dvě divadelní představení.</w:t>
      </w:r>
    </w:p>
    <w:p w:rsidR="005A3DC3" w:rsidRPr="00D36804" w:rsidRDefault="005A3DC3" w:rsidP="005A3DC3">
      <w:pPr>
        <w:jc w:val="both"/>
        <w:rPr>
          <w:rFonts w:ascii="Arial" w:hAnsi="Arial" w:cs="Arial"/>
          <w:sz w:val="32"/>
          <w:szCs w:val="32"/>
        </w:rPr>
      </w:pPr>
      <w:r w:rsidRPr="00D36804">
        <w:rPr>
          <w:rFonts w:ascii="Arial" w:hAnsi="Arial" w:cs="Arial"/>
          <w:sz w:val="32"/>
          <w:szCs w:val="32"/>
        </w:rPr>
        <w:t xml:space="preserve">21. dubna </w:t>
      </w:r>
      <w:r>
        <w:rPr>
          <w:rFonts w:ascii="Arial" w:hAnsi="Arial" w:cs="Arial"/>
          <w:sz w:val="32"/>
          <w:szCs w:val="32"/>
        </w:rPr>
        <w:t xml:space="preserve"> 1940 </w:t>
      </w:r>
      <w:r w:rsidRPr="00D36804">
        <w:rPr>
          <w:rFonts w:ascii="Arial" w:hAnsi="Arial" w:cs="Arial"/>
          <w:sz w:val="32"/>
          <w:szCs w:val="32"/>
        </w:rPr>
        <w:t>sehráli členové uč. sboru Horáková a Vrána pro jednotu Sokol operetu „Tulácká krev“.</w:t>
      </w:r>
    </w:p>
    <w:p w:rsidR="005A3DC3" w:rsidRPr="000B511D" w:rsidRDefault="005A3DC3" w:rsidP="00A57AD2">
      <w:pPr>
        <w:jc w:val="both"/>
        <w:rPr>
          <w:rFonts w:ascii="Arial" w:hAnsi="Arial" w:cs="Arial"/>
          <w:sz w:val="32"/>
          <w:szCs w:val="32"/>
        </w:rPr>
      </w:pPr>
    </w:p>
    <w:p w:rsidR="002D3793" w:rsidRDefault="002D3793" w:rsidP="00A57AD2">
      <w:pPr>
        <w:jc w:val="both"/>
        <w:rPr>
          <w:rFonts w:ascii="Arial" w:hAnsi="Arial" w:cs="Arial"/>
          <w:sz w:val="32"/>
          <w:szCs w:val="32"/>
        </w:rPr>
      </w:pPr>
    </w:p>
    <w:p w:rsidR="002D3793" w:rsidRDefault="002D3793" w:rsidP="00A57AD2">
      <w:pPr>
        <w:jc w:val="both"/>
        <w:rPr>
          <w:rFonts w:ascii="Arial" w:hAnsi="Arial" w:cs="Arial"/>
          <w:sz w:val="32"/>
          <w:szCs w:val="32"/>
        </w:rPr>
      </w:pPr>
    </w:p>
    <w:p w:rsidR="00D3689F" w:rsidRPr="000B511D" w:rsidRDefault="00D3689F" w:rsidP="00A57AD2">
      <w:pPr>
        <w:jc w:val="both"/>
        <w:rPr>
          <w:rFonts w:ascii="Arial" w:hAnsi="Arial" w:cs="Arial"/>
          <w:sz w:val="32"/>
          <w:szCs w:val="32"/>
        </w:rPr>
      </w:pPr>
      <w:r w:rsidRPr="000B511D">
        <w:rPr>
          <w:rFonts w:ascii="Arial" w:hAnsi="Arial" w:cs="Arial"/>
          <w:sz w:val="32"/>
          <w:szCs w:val="32"/>
        </w:rPr>
        <w:t>1944</w:t>
      </w:r>
      <w:r w:rsidR="00D24FE9">
        <w:rPr>
          <w:rFonts w:ascii="Arial" w:hAnsi="Arial" w:cs="Arial"/>
          <w:sz w:val="32"/>
          <w:szCs w:val="32"/>
        </w:rPr>
        <w:t xml:space="preserve"> </w:t>
      </w:r>
      <w:r w:rsidRPr="000B511D">
        <w:rPr>
          <w:rFonts w:ascii="Arial" w:hAnsi="Arial" w:cs="Arial"/>
          <w:sz w:val="32"/>
          <w:szCs w:val="32"/>
        </w:rPr>
        <w:t>byla sehrána divadelní hra Bílá myška</w:t>
      </w:r>
      <w:r w:rsidR="00D24FE9">
        <w:rPr>
          <w:rFonts w:ascii="Arial" w:hAnsi="Arial" w:cs="Arial"/>
          <w:sz w:val="32"/>
          <w:szCs w:val="32"/>
        </w:rPr>
        <w:t>,</w:t>
      </w:r>
      <w:r w:rsidRPr="000B511D">
        <w:rPr>
          <w:rFonts w:ascii="Arial" w:hAnsi="Arial" w:cs="Arial"/>
          <w:sz w:val="32"/>
          <w:szCs w:val="32"/>
        </w:rPr>
        <w:t xml:space="preserve"> režie Jarolím Nečas.</w:t>
      </w:r>
    </w:p>
    <w:p w:rsidR="00D3689F" w:rsidRPr="005401C1" w:rsidRDefault="00D3689F" w:rsidP="00A57AD2">
      <w:p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inline distT="0" distB="0" distL="0" distR="0">
            <wp:extent cx="4968240" cy="4221480"/>
            <wp:effectExtent l="0" t="0" r="3810" b="762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8240" cy="422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7AD2" w:rsidRPr="000A0992" w:rsidRDefault="00A57AD2">
      <w:pPr>
        <w:rPr>
          <w:rFonts w:ascii="Arial" w:hAnsi="Arial" w:cs="Arial"/>
          <w:sz w:val="32"/>
          <w:szCs w:val="32"/>
        </w:rPr>
      </w:pPr>
      <w:r w:rsidRPr="000A0992">
        <w:rPr>
          <w:rFonts w:ascii="Arial" w:hAnsi="Arial" w:cs="Arial"/>
          <w:sz w:val="32"/>
          <w:szCs w:val="32"/>
        </w:rPr>
        <w:t>Katolický farář Jan Tureček byl velkým přítelem ochotníků</w:t>
      </w:r>
      <w:r w:rsidR="000A0992">
        <w:rPr>
          <w:rFonts w:ascii="Arial" w:hAnsi="Arial" w:cs="Arial"/>
          <w:sz w:val="32"/>
          <w:szCs w:val="32"/>
        </w:rPr>
        <w:t xml:space="preserve"> </w:t>
      </w:r>
      <w:r w:rsidRPr="000A0992">
        <w:rPr>
          <w:rFonts w:ascii="Arial" w:hAnsi="Arial" w:cs="Arial"/>
          <w:sz w:val="32"/>
          <w:szCs w:val="32"/>
        </w:rPr>
        <w:t>(syn známého lidového zpěváka J.</w:t>
      </w:r>
      <w:r w:rsidR="000A0992">
        <w:rPr>
          <w:rFonts w:ascii="Arial" w:hAnsi="Arial" w:cs="Arial"/>
          <w:sz w:val="32"/>
          <w:szCs w:val="32"/>
        </w:rPr>
        <w:t xml:space="preserve"> </w:t>
      </w:r>
      <w:r w:rsidRPr="000A0992">
        <w:rPr>
          <w:rFonts w:ascii="Arial" w:hAnsi="Arial" w:cs="Arial"/>
          <w:sz w:val="32"/>
          <w:szCs w:val="32"/>
        </w:rPr>
        <w:t xml:space="preserve">Turečka z Tvrdonic). Velký archiv orelského divadla vzal za své ve válečných událostech </w:t>
      </w:r>
      <w:r w:rsidR="000A0992">
        <w:rPr>
          <w:rFonts w:ascii="Arial" w:hAnsi="Arial" w:cs="Arial"/>
          <w:sz w:val="32"/>
          <w:szCs w:val="32"/>
        </w:rPr>
        <w:t xml:space="preserve">r. </w:t>
      </w:r>
      <w:r w:rsidRPr="000A0992">
        <w:rPr>
          <w:rFonts w:ascii="Arial" w:hAnsi="Arial" w:cs="Arial"/>
          <w:sz w:val="32"/>
          <w:szCs w:val="32"/>
        </w:rPr>
        <w:t>1945</w:t>
      </w:r>
      <w:r w:rsidR="00A025B1" w:rsidRPr="000A0992">
        <w:rPr>
          <w:rFonts w:ascii="Arial" w:hAnsi="Arial" w:cs="Arial"/>
          <w:sz w:val="32"/>
          <w:szCs w:val="32"/>
        </w:rPr>
        <w:t>.</w:t>
      </w:r>
    </w:p>
    <w:p w:rsidR="00A025B1" w:rsidRPr="000A0992" w:rsidRDefault="00A025B1">
      <w:pPr>
        <w:rPr>
          <w:rFonts w:ascii="Arial" w:hAnsi="Arial" w:cs="Arial"/>
          <w:sz w:val="32"/>
          <w:szCs w:val="32"/>
        </w:rPr>
      </w:pPr>
      <w:r w:rsidRPr="000A0992">
        <w:rPr>
          <w:rFonts w:ascii="Arial" w:hAnsi="Arial" w:cs="Arial"/>
          <w:sz w:val="32"/>
          <w:szCs w:val="32"/>
        </w:rPr>
        <w:t>Seznam ochotníků z období mezi světovými válkami</w:t>
      </w:r>
      <w:r w:rsidR="000A0992">
        <w:rPr>
          <w:rFonts w:ascii="Arial" w:hAnsi="Arial" w:cs="Arial"/>
          <w:sz w:val="32"/>
          <w:szCs w:val="32"/>
        </w:rPr>
        <w:t>:</w:t>
      </w:r>
    </w:p>
    <w:p w:rsidR="00A025B1" w:rsidRPr="000A0992" w:rsidRDefault="00A025B1">
      <w:pPr>
        <w:rPr>
          <w:rFonts w:ascii="Arial" w:hAnsi="Arial" w:cs="Arial"/>
          <w:sz w:val="32"/>
          <w:szCs w:val="32"/>
        </w:rPr>
      </w:pPr>
      <w:r w:rsidRPr="000A0992">
        <w:rPr>
          <w:rFonts w:ascii="Arial" w:hAnsi="Arial" w:cs="Arial"/>
          <w:sz w:val="32"/>
          <w:szCs w:val="32"/>
        </w:rPr>
        <w:t>Karel Št</w:t>
      </w:r>
      <w:r w:rsidR="00735F10" w:rsidRPr="000A0992">
        <w:rPr>
          <w:rFonts w:ascii="Arial" w:hAnsi="Arial" w:cs="Arial"/>
          <w:sz w:val="32"/>
          <w:szCs w:val="32"/>
        </w:rPr>
        <w:t>ě</w:t>
      </w:r>
      <w:r w:rsidRPr="000A0992">
        <w:rPr>
          <w:rFonts w:ascii="Arial" w:hAnsi="Arial" w:cs="Arial"/>
          <w:sz w:val="32"/>
          <w:szCs w:val="32"/>
        </w:rPr>
        <w:t>rba, Martin Vahala</w:t>
      </w:r>
      <w:r w:rsidR="00075BCF">
        <w:rPr>
          <w:rFonts w:ascii="Arial" w:hAnsi="Arial" w:cs="Arial"/>
          <w:sz w:val="32"/>
          <w:szCs w:val="32"/>
        </w:rPr>
        <w:t>,</w:t>
      </w:r>
      <w:r w:rsidRPr="000A0992">
        <w:rPr>
          <w:rFonts w:ascii="Arial" w:hAnsi="Arial" w:cs="Arial"/>
          <w:sz w:val="32"/>
          <w:szCs w:val="32"/>
        </w:rPr>
        <w:t xml:space="preserve"> František Stejskal, Alois Jelínek </w:t>
      </w:r>
      <w:r w:rsidR="00075BCF">
        <w:rPr>
          <w:rFonts w:ascii="Arial" w:hAnsi="Arial" w:cs="Arial"/>
          <w:sz w:val="32"/>
          <w:szCs w:val="32"/>
        </w:rPr>
        <w:t xml:space="preserve">z č. </w:t>
      </w:r>
      <w:r w:rsidRPr="000A0992">
        <w:rPr>
          <w:rFonts w:ascii="Arial" w:hAnsi="Arial" w:cs="Arial"/>
          <w:sz w:val="32"/>
          <w:szCs w:val="32"/>
        </w:rPr>
        <w:t>167,</w:t>
      </w:r>
      <w:r w:rsidR="00075BCF">
        <w:rPr>
          <w:rFonts w:ascii="Arial" w:hAnsi="Arial" w:cs="Arial"/>
          <w:sz w:val="32"/>
          <w:szCs w:val="32"/>
        </w:rPr>
        <w:t xml:space="preserve"> </w:t>
      </w:r>
      <w:r w:rsidRPr="000A0992">
        <w:rPr>
          <w:rFonts w:ascii="Arial" w:hAnsi="Arial" w:cs="Arial"/>
          <w:sz w:val="32"/>
          <w:szCs w:val="32"/>
        </w:rPr>
        <w:t>Karel Hrabec, František Nečas,</w:t>
      </w:r>
      <w:r w:rsidR="00735F10" w:rsidRPr="000A0992">
        <w:rPr>
          <w:rFonts w:ascii="Arial" w:hAnsi="Arial" w:cs="Arial"/>
          <w:sz w:val="32"/>
          <w:szCs w:val="32"/>
        </w:rPr>
        <w:t xml:space="preserve"> </w:t>
      </w:r>
      <w:r w:rsidRPr="000A0992">
        <w:rPr>
          <w:rFonts w:ascii="Arial" w:hAnsi="Arial" w:cs="Arial"/>
          <w:sz w:val="32"/>
          <w:szCs w:val="32"/>
        </w:rPr>
        <w:t xml:space="preserve">Alois Nečas, Bartoloměj Strouhal, František Bystřický, Josef Konečný, František Strouhal </w:t>
      </w:r>
      <w:r w:rsidR="00075BCF">
        <w:rPr>
          <w:rFonts w:ascii="Arial" w:hAnsi="Arial" w:cs="Arial"/>
          <w:sz w:val="32"/>
          <w:szCs w:val="32"/>
        </w:rPr>
        <w:t xml:space="preserve">z č. </w:t>
      </w:r>
      <w:r w:rsidRPr="000A0992">
        <w:rPr>
          <w:rFonts w:ascii="Arial" w:hAnsi="Arial" w:cs="Arial"/>
          <w:sz w:val="32"/>
          <w:szCs w:val="32"/>
        </w:rPr>
        <w:t xml:space="preserve">221, Marie Kozáková </w:t>
      </w:r>
      <w:r w:rsidR="00075BCF">
        <w:rPr>
          <w:rFonts w:ascii="Arial" w:hAnsi="Arial" w:cs="Arial"/>
          <w:sz w:val="32"/>
          <w:szCs w:val="32"/>
        </w:rPr>
        <w:t xml:space="preserve">z č. </w:t>
      </w:r>
      <w:r w:rsidRPr="000A0992">
        <w:rPr>
          <w:rFonts w:ascii="Arial" w:hAnsi="Arial" w:cs="Arial"/>
          <w:sz w:val="32"/>
          <w:szCs w:val="32"/>
        </w:rPr>
        <w:t>184,</w:t>
      </w:r>
      <w:r w:rsidR="00075BCF">
        <w:rPr>
          <w:rFonts w:ascii="Arial" w:hAnsi="Arial" w:cs="Arial"/>
          <w:sz w:val="32"/>
          <w:szCs w:val="32"/>
        </w:rPr>
        <w:t xml:space="preserve"> </w:t>
      </w:r>
      <w:r w:rsidRPr="000A0992">
        <w:rPr>
          <w:rFonts w:ascii="Arial" w:hAnsi="Arial" w:cs="Arial"/>
          <w:sz w:val="32"/>
          <w:szCs w:val="32"/>
        </w:rPr>
        <w:t>Marie Stejskalová, Marie Nečasová, učitelky Miklíková a Kostihová…</w:t>
      </w:r>
    </w:p>
    <w:p w:rsidR="005401C1" w:rsidRPr="005401C1" w:rsidRDefault="005401C1">
      <w:pPr>
        <w:rPr>
          <w:rFonts w:ascii="Arial" w:hAnsi="Arial" w:cs="Arial"/>
          <w:sz w:val="28"/>
          <w:szCs w:val="28"/>
        </w:rPr>
      </w:pPr>
    </w:p>
    <w:p w:rsidR="00A025B1" w:rsidRPr="00075BCF" w:rsidRDefault="00A025B1">
      <w:pPr>
        <w:rPr>
          <w:rFonts w:ascii="Arial" w:hAnsi="Arial" w:cs="Arial"/>
          <w:sz w:val="32"/>
          <w:szCs w:val="32"/>
        </w:rPr>
      </w:pPr>
      <w:r w:rsidRPr="00075BCF">
        <w:rPr>
          <w:rFonts w:ascii="Arial" w:hAnsi="Arial" w:cs="Arial"/>
          <w:sz w:val="32"/>
          <w:szCs w:val="32"/>
        </w:rPr>
        <w:t>Jarolím Nečas, Rudolf Nečas, Jiří Nečas, František Bedřich, Žofie Páleníková, Aloisie Hlaváčková, Vilém Kučera,</w:t>
      </w:r>
      <w:r w:rsidR="005401C1" w:rsidRPr="00075BCF">
        <w:rPr>
          <w:rFonts w:ascii="Arial" w:hAnsi="Arial" w:cs="Arial"/>
          <w:sz w:val="32"/>
          <w:szCs w:val="32"/>
        </w:rPr>
        <w:t xml:space="preserve"> </w:t>
      </w:r>
      <w:r w:rsidRPr="00075BCF">
        <w:rPr>
          <w:rFonts w:ascii="Arial" w:hAnsi="Arial" w:cs="Arial"/>
          <w:sz w:val="32"/>
          <w:szCs w:val="32"/>
        </w:rPr>
        <w:t xml:space="preserve">František </w:t>
      </w:r>
      <w:r w:rsidRPr="00075BCF">
        <w:rPr>
          <w:rFonts w:ascii="Arial" w:hAnsi="Arial" w:cs="Arial"/>
          <w:sz w:val="32"/>
          <w:szCs w:val="32"/>
        </w:rPr>
        <w:lastRenderedPageBreak/>
        <w:t>Kučera, Josef Babáček, Antonie Babáčková, učitelé Žilina Měšťanová, Karla Hanáková, Josef Hanák, manželé Svobodovi</w:t>
      </w:r>
      <w:r w:rsidR="00075BCF">
        <w:rPr>
          <w:rFonts w:ascii="Arial" w:hAnsi="Arial" w:cs="Arial"/>
          <w:sz w:val="32"/>
          <w:szCs w:val="32"/>
        </w:rPr>
        <w:t>…</w:t>
      </w:r>
    </w:p>
    <w:p w:rsidR="0098703D" w:rsidRPr="005401C1" w:rsidRDefault="0098703D">
      <w:pPr>
        <w:rPr>
          <w:rFonts w:ascii="Arial" w:hAnsi="Arial" w:cs="Arial"/>
          <w:sz w:val="28"/>
          <w:szCs w:val="28"/>
        </w:rPr>
      </w:pPr>
    </w:p>
    <w:p w:rsidR="0098703D" w:rsidRPr="00075BCF" w:rsidRDefault="0098703D" w:rsidP="0098703D">
      <w:pPr>
        <w:rPr>
          <w:rFonts w:ascii="Arial" w:hAnsi="Arial" w:cs="Arial"/>
          <w:color w:val="000000" w:themeColor="text1"/>
          <w:sz w:val="32"/>
          <w:szCs w:val="32"/>
          <w:shd w:val="clear" w:color="auto" w:fill="FFFFFF"/>
        </w:rPr>
      </w:pPr>
      <w:r w:rsidRPr="00075BCF">
        <w:rPr>
          <w:rFonts w:ascii="Arial" w:hAnsi="Arial" w:cs="Arial"/>
          <w:sz w:val="32"/>
          <w:szCs w:val="32"/>
        </w:rPr>
        <w:t xml:space="preserve">V květnu 1946 </w:t>
      </w:r>
      <w:r w:rsidR="00075BCF">
        <w:rPr>
          <w:rFonts w:ascii="Arial" w:hAnsi="Arial" w:cs="Arial"/>
          <w:sz w:val="32"/>
          <w:szCs w:val="32"/>
        </w:rPr>
        <w:t>ž</w:t>
      </w:r>
      <w:r w:rsidRPr="00075BCF">
        <w:rPr>
          <w:rFonts w:ascii="Arial" w:hAnsi="Arial" w:cs="Arial"/>
          <w:color w:val="000000" w:themeColor="text1"/>
          <w:sz w:val="32"/>
          <w:szCs w:val="32"/>
          <w:shd w:val="clear" w:color="auto" w:fill="FFFFFF"/>
        </w:rPr>
        <w:t>áci obecné a měšťanské školy nacvičil</w:t>
      </w:r>
      <w:r w:rsidR="005401C1" w:rsidRPr="00075BCF">
        <w:rPr>
          <w:rFonts w:ascii="Arial" w:hAnsi="Arial" w:cs="Arial"/>
          <w:color w:val="000000" w:themeColor="text1"/>
          <w:sz w:val="32"/>
          <w:szCs w:val="32"/>
          <w:shd w:val="clear" w:color="auto" w:fill="FFFFFF"/>
        </w:rPr>
        <w:t>i</w:t>
      </w:r>
      <w:r w:rsidRPr="00075BCF">
        <w:rPr>
          <w:rFonts w:ascii="Arial" w:hAnsi="Arial" w:cs="Arial"/>
          <w:color w:val="000000" w:themeColor="text1"/>
          <w:sz w:val="32"/>
          <w:szCs w:val="32"/>
          <w:shd w:val="clear" w:color="auto" w:fill="FFFFFF"/>
        </w:rPr>
        <w:t xml:space="preserve"> dětské divadlo</w:t>
      </w:r>
      <w:r w:rsidR="007322FE">
        <w:rPr>
          <w:rFonts w:ascii="Arial" w:hAnsi="Arial" w:cs="Arial"/>
          <w:color w:val="000000" w:themeColor="text1"/>
          <w:sz w:val="32"/>
          <w:szCs w:val="32"/>
          <w:shd w:val="clear" w:color="auto" w:fill="FFFFFF"/>
        </w:rPr>
        <w:t>:</w:t>
      </w:r>
      <w:r w:rsidRPr="00075BCF">
        <w:rPr>
          <w:rFonts w:ascii="Arial" w:hAnsi="Arial" w:cs="Arial"/>
          <w:color w:val="000000" w:themeColor="text1"/>
          <w:sz w:val="32"/>
          <w:szCs w:val="32"/>
          <w:shd w:val="clear" w:color="auto" w:fill="FFFFFF"/>
        </w:rPr>
        <w:t xml:space="preserve"> národní pověst Sirotek z Radhoště.</w:t>
      </w:r>
      <w:r w:rsidR="005D6209" w:rsidRPr="00075BCF">
        <w:rPr>
          <w:rFonts w:ascii="Arial" w:hAnsi="Arial" w:cs="Arial"/>
          <w:color w:val="000000" w:themeColor="text1"/>
          <w:sz w:val="32"/>
          <w:szCs w:val="32"/>
          <w:shd w:val="clear" w:color="auto" w:fill="FFFFFF"/>
        </w:rPr>
        <w:t xml:space="preserve"> Re</w:t>
      </w:r>
      <w:r w:rsidR="00296AE1" w:rsidRPr="00075BCF">
        <w:rPr>
          <w:rFonts w:ascii="Arial" w:hAnsi="Arial" w:cs="Arial"/>
          <w:color w:val="000000" w:themeColor="text1"/>
          <w:sz w:val="32"/>
          <w:szCs w:val="32"/>
          <w:shd w:val="clear" w:color="auto" w:fill="FFFFFF"/>
        </w:rPr>
        <w:t>ž</w:t>
      </w:r>
      <w:r w:rsidR="005D6209" w:rsidRPr="00075BCF">
        <w:rPr>
          <w:rFonts w:ascii="Arial" w:hAnsi="Arial" w:cs="Arial"/>
          <w:color w:val="000000" w:themeColor="text1"/>
          <w:sz w:val="32"/>
          <w:szCs w:val="32"/>
          <w:shd w:val="clear" w:color="auto" w:fill="FFFFFF"/>
        </w:rPr>
        <w:t>ii měl Rudolf Kolínský.</w:t>
      </w:r>
      <w:r w:rsidR="00296AE1" w:rsidRPr="00075BCF">
        <w:rPr>
          <w:rFonts w:ascii="Arial" w:hAnsi="Arial" w:cs="Arial"/>
          <w:color w:val="000000" w:themeColor="text1"/>
          <w:sz w:val="32"/>
          <w:szCs w:val="32"/>
          <w:shd w:val="clear" w:color="auto" w:fill="FFFFFF"/>
        </w:rPr>
        <w:t xml:space="preserve"> V hlavní roli vystoupil Alois Charvát, dále hráli Miroslav Bílek, Marie Tesařová, J. Vodák, J</w:t>
      </w:r>
      <w:r w:rsidR="007322FE">
        <w:rPr>
          <w:rFonts w:ascii="Arial" w:hAnsi="Arial" w:cs="Arial"/>
          <w:color w:val="000000" w:themeColor="text1"/>
          <w:sz w:val="32"/>
          <w:szCs w:val="32"/>
          <w:shd w:val="clear" w:color="auto" w:fill="FFFFFF"/>
        </w:rPr>
        <w:t>.</w:t>
      </w:r>
      <w:r w:rsidR="00296AE1" w:rsidRPr="00075BCF">
        <w:rPr>
          <w:rFonts w:ascii="Arial" w:hAnsi="Arial" w:cs="Arial"/>
          <w:color w:val="000000" w:themeColor="text1"/>
          <w:sz w:val="32"/>
          <w:szCs w:val="32"/>
          <w:shd w:val="clear" w:color="auto" w:fill="FFFFFF"/>
        </w:rPr>
        <w:t xml:space="preserve"> Černý.</w:t>
      </w:r>
      <w:r w:rsidR="00EA6F7D" w:rsidRPr="00075BCF">
        <w:rPr>
          <w:rFonts w:ascii="Arial" w:hAnsi="Arial" w:cs="Arial"/>
          <w:color w:val="000000" w:themeColor="text1"/>
          <w:sz w:val="32"/>
          <w:szCs w:val="32"/>
          <w:shd w:val="clear" w:color="auto" w:fill="FFFFFF"/>
        </w:rPr>
        <w:t xml:space="preserve"> </w:t>
      </w:r>
      <w:r w:rsidRPr="00075BCF">
        <w:rPr>
          <w:rFonts w:ascii="Arial" w:hAnsi="Arial" w:cs="Arial"/>
          <w:color w:val="000000" w:themeColor="text1"/>
          <w:sz w:val="32"/>
          <w:szCs w:val="32"/>
          <w:shd w:val="clear" w:color="auto" w:fill="FFFFFF"/>
        </w:rPr>
        <w:t>Představení se účastnili žáci křepické obecné školy a místní občané.</w:t>
      </w:r>
    </w:p>
    <w:p w:rsidR="00EA6F7D" w:rsidRPr="00075BCF" w:rsidRDefault="00EA6F7D" w:rsidP="0098703D">
      <w:pPr>
        <w:rPr>
          <w:color w:val="000000" w:themeColor="text1"/>
          <w:sz w:val="32"/>
          <w:szCs w:val="32"/>
        </w:rPr>
      </w:pPr>
      <w:r w:rsidRPr="00075BCF">
        <w:rPr>
          <w:rFonts w:ascii="Arial" w:hAnsi="Arial" w:cs="Arial"/>
          <w:color w:val="000000" w:themeColor="text1"/>
          <w:sz w:val="32"/>
          <w:szCs w:val="32"/>
          <w:shd w:val="clear" w:color="auto" w:fill="FFFFFF"/>
        </w:rPr>
        <w:t>A dále nacvičili Maryšu. Titulní roli obsadila Růžena Záblacká, dále hráli František Bystřický ml.</w:t>
      </w:r>
      <w:r w:rsidR="007322FE">
        <w:rPr>
          <w:rFonts w:ascii="Arial" w:hAnsi="Arial" w:cs="Arial"/>
          <w:color w:val="000000" w:themeColor="text1"/>
          <w:sz w:val="32"/>
          <w:szCs w:val="32"/>
          <w:shd w:val="clear" w:color="auto" w:fill="FFFFFF"/>
        </w:rPr>
        <w:t>,</w:t>
      </w:r>
      <w:r w:rsidRPr="00075BCF">
        <w:rPr>
          <w:rFonts w:ascii="Arial" w:hAnsi="Arial" w:cs="Arial"/>
          <w:color w:val="000000" w:themeColor="text1"/>
          <w:sz w:val="32"/>
          <w:szCs w:val="32"/>
          <w:shd w:val="clear" w:color="auto" w:fill="FFFFFF"/>
        </w:rPr>
        <w:t xml:space="preserve"> Václav Záblacký, bratři Jan</w:t>
      </w:r>
      <w:r w:rsidR="007322FE">
        <w:rPr>
          <w:rFonts w:ascii="Arial" w:hAnsi="Arial" w:cs="Arial"/>
          <w:color w:val="000000" w:themeColor="text1"/>
          <w:sz w:val="32"/>
          <w:szCs w:val="32"/>
          <w:shd w:val="clear" w:color="auto" w:fill="FFFFFF"/>
        </w:rPr>
        <w:t xml:space="preserve"> </w:t>
      </w:r>
      <w:r w:rsidRPr="00075BCF">
        <w:rPr>
          <w:rFonts w:ascii="Arial" w:hAnsi="Arial" w:cs="Arial"/>
          <w:color w:val="000000" w:themeColor="text1"/>
          <w:sz w:val="32"/>
          <w:szCs w:val="32"/>
          <w:shd w:val="clear" w:color="auto" w:fill="FFFFFF"/>
        </w:rPr>
        <w:t>Strouhal a F. Strouhal, Alo</w:t>
      </w:r>
      <w:r w:rsidR="005401C1" w:rsidRPr="00075BCF">
        <w:rPr>
          <w:rFonts w:ascii="Arial" w:hAnsi="Arial" w:cs="Arial"/>
          <w:color w:val="000000" w:themeColor="text1"/>
          <w:sz w:val="32"/>
          <w:szCs w:val="32"/>
          <w:shd w:val="clear" w:color="auto" w:fill="FFFFFF"/>
        </w:rPr>
        <w:t>i</w:t>
      </w:r>
      <w:r w:rsidRPr="00075BCF">
        <w:rPr>
          <w:rFonts w:ascii="Arial" w:hAnsi="Arial" w:cs="Arial"/>
          <w:color w:val="000000" w:themeColor="text1"/>
          <w:sz w:val="32"/>
          <w:szCs w:val="32"/>
          <w:shd w:val="clear" w:color="auto" w:fill="FFFFFF"/>
        </w:rPr>
        <w:t>s Bílek. Naposledy bylo sestaveno orelské skládací jeviště v rozšířeném obecním sále.</w:t>
      </w:r>
    </w:p>
    <w:p w:rsidR="00911089" w:rsidRDefault="0098703D" w:rsidP="00911089">
      <w:pPr>
        <w:shd w:val="clear" w:color="auto" w:fill="FFFFFF"/>
        <w:spacing w:before="100" w:beforeAutospacing="1" w:after="24" w:line="240" w:lineRule="auto"/>
        <w:rPr>
          <w:rFonts w:ascii="Arial" w:hAnsi="Arial" w:cs="Arial"/>
          <w:color w:val="000000" w:themeColor="text1"/>
          <w:sz w:val="32"/>
          <w:szCs w:val="32"/>
        </w:rPr>
      </w:pPr>
      <w:r w:rsidRPr="00075BCF">
        <w:rPr>
          <w:rFonts w:ascii="Arial" w:hAnsi="Arial" w:cs="Arial"/>
          <w:color w:val="000000" w:themeColor="text1"/>
          <w:sz w:val="32"/>
          <w:szCs w:val="32"/>
        </w:rPr>
        <w:t>8. a 9. května 1948 nacvičili členové učitelského sboru (Kolínský, Janoušek, Píca, Strouhal, Lízalová</w:t>
      </w:r>
      <w:r w:rsidR="00401AF7">
        <w:rPr>
          <w:rFonts w:ascii="Arial" w:hAnsi="Arial" w:cs="Arial"/>
          <w:color w:val="000000" w:themeColor="text1"/>
          <w:sz w:val="32"/>
          <w:szCs w:val="32"/>
        </w:rPr>
        <w:t>, Jarmila Páleníková, A.Bílek</w:t>
      </w:r>
      <w:bookmarkStart w:id="0" w:name="_GoBack"/>
      <w:bookmarkEnd w:id="0"/>
      <w:r w:rsidRPr="00075BCF">
        <w:rPr>
          <w:rFonts w:ascii="Arial" w:hAnsi="Arial" w:cs="Arial"/>
          <w:color w:val="000000" w:themeColor="text1"/>
          <w:sz w:val="32"/>
          <w:szCs w:val="32"/>
        </w:rPr>
        <w:t>) s mladými divadelními ochotníky drama Aloise Jiráska „Vojnarka“. Hra byla předvedena s velkým úspěchem. Čistý zisk byl věnován na zařízení školního rozhlasu.</w:t>
      </w:r>
      <w:r w:rsidR="00911089">
        <w:rPr>
          <w:rFonts w:ascii="Arial" w:hAnsi="Arial" w:cs="Arial"/>
          <w:color w:val="000000" w:themeColor="text1"/>
          <w:sz w:val="32"/>
          <w:szCs w:val="32"/>
        </w:rPr>
        <w:t xml:space="preserve"> </w:t>
      </w:r>
    </w:p>
    <w:p w:rsidR="0098703D" w:rsidRPr="00911089" w:rsidRDefault="0098703D" w:rsidP="00911089">
      <w:pPr>
        <w:shd w:val="clear" w:color="auto" w:fill="FFFFFF"/>
        <w:spacing w:before="100" w:beforeAutospacing="1" w:after="24" w:line="240" w:lineRule="auto"/>
        <w:rPr>
          <w:rFonts w:ascii="Arial" w:hAnsi="Arial" w:cs="Arial"/>
          <w:color w:val="000000" w:themeColor="text1"/>
          <w:sz w:val="32"/>
          <w:szCs w:val="32"/>
        </w:rPr>
      </w:pPr>
      <w:r w:rsidRPr="00075BCF">
        <w:rPr>
          <w:rFonts w:ascii="Arial" w:hAnsi="Arial" w:cs="Arial"/>
          <w:sz w:val="32"/>
          <w:szCs w:val="32"/>
        </w:rPr>
        <w:t xml:space="preserve">1950 </w:t>
      </w:r>
      <w:r w:rsidR="00911089">
        <w:rPr>
          <w:rFonts w:ascii="Arial" w:hAnsi="Arial" w:cs="Arial"/>
          <w:sz w:val="32"/>
          <w:szCs w:val="32"/>
        </w:rPr>
        <w:t>je n</w:t>
      </w:r>
      <w:r w:rsidRPr="00075BCF">
        <w:rPr>
          <w:rFonts w:ascii="Arial" w:hAnsi="Arial" w:cs="Arial"/>
          <w:sz w:val="32"/>
          <w:szCs w:val="32"/>
        </w:rPr>
        <w:t>a škole zaveden zájmový kroužek dramaticko–hudební.</w:t>
      </w:r>
    </w:p>
    <w:p w:rsidR="00400F4A" w:rsidRPr="00075BCF" w:rsidRDefault="00400F4A" w:rsidP="0098703D">
      <w:pPr>
        <w:jc w:val="both"/>
        <w:rPr>
          <w:rFonts w:ascii="Arial" w:hAnsi="Arial" w:cs="Arial"/>
          <w:sz w:val="32"/>
          <w:szCs w:val="32"/>
        </w:rPr>
      </w:pPr>
      <w:r w:rsidRPr="00075BCF">
        <w:rPr>
          <w:rFonts w:ascii="Arial" w:hAnsi="Arial" w:cs="Arial"/>
          <w:sz w:val="32"/>
          <w:szCs w:val="32"/>
        </w:rPr>
        <w:t xml:space="preserve">1955 </w:t>
      </w:r>
      <w:r w:rsidR="00911089">
        <w:rPr>
          <w:rFonts w:ascii="Arial" w:hAnsi="Arial" w:cs="Arial"/>
          <w:sz w:val="32"/>
          <w:szCs w:val="32"/>
        </w:rPr>
        <w:t>s</w:t>
      </w:r>
      <w:r w:rsidRPr="00075BCF">
        <w:rPr>
          <w:rFonts w:ascii="Arial" w:hAnsi="Arial" w:cs="Arial"/>
          <w:sz w:val="32"/>
          <w:szCs w:val="32"/>
        </w:rPr>
        <w:t>vazáci nacvičili pod vedením Jarolíma Nečase veselohru Pode mlejnem za mlejnicí.</w:t>
      </w:r>
    </w:p>
    <w:p w:rsidR="00400F4A" w:rsidRPr="00911089" w:rsidRDefault="00400F4A" w:rsidP="0098703D">
      <w:pPr>
        <w:jc w:val="both"/>
        <w:rPr>
          <w:rFonts w:ascii="Arial" w:hAnsi="Arial" w:cs="Arial"/>
          <w:sz w:val="32"/>
          <w:szCs w:val="32"/>
        </w:rPr>
      </w:pPr>
      <w:r w:rsidRPr="00911089">
        <w:rPr>
          <w:rFonts w:ascii="Arial" w:hAnsi="Arial" w:cs="Arial"/>
          <w:sz w:val="32"/>
          <w:szCs w:val="32"/>
        </w:rPr>
        <w:t>1958 byla předvedena hra se zpěvy Muziky, muziky. Písně a tance nacvičil učitel Josef Hanák. Hráli: Oldřiška Sedláčková, Josef Černý, Adolf Fiala, Jaroslav Lízal, Josef Jelínek.</w:t>
      </w:r>
    </w:p>
    <w:p w:rsidR="00400F4A" w:rsidRPr="00911089" w:rsidRDefault="00400F4A" w:rsidP="0098703D">
      <w:pPr>
        <w:jc w:val="both"/>
        <w:rPr>
          <w:rFonts w:ascii="Arial" w:hAnsi="Arial" w:cs="Arial"/>
          <w:sz w:val="32"/>
          <w:szCs w:val="32"/>
        </w:rPr>
      </w:pPr>
      <w:r w:rsidRPr="00911089">
        <w:rPr>
          <w:rFonts w:ascii="Arial" w:hAnsi="Arial" w:cs="Arial"/>
          <w:sz w:val="32"/>
          <w:szCs w:val="32"/>
        </w:rPr>
        <w:t>Ten</w:t>
      </w:r>
      <w:r w:rsidR="00911089">
        <w:rPr>
          <w:rFonts w:ascii="Arial" w:hAnsi="Arial" w:cs="Arial"/>
          <w:sz w:val="32"/>
          <w:szCs w:val="32"/>
        </w:rPr>
        <w:t>týž</w:t>
      </w:r>
      <w:r w:rsidRPr="00911089">
        <w:rPr>
          <w:rFonts w:ascii="Arial" w:hAnsi="Arial" w:cs="Arial"/>
          <w:sz w:val="32"/>
          <w:szCs w:val="32"/>
        </w:rPr>
        <w:t xml:space="preserve"> rok režíroval R. Kolínský Její pastorky</w:t>
      </w:r>
      <w:r w:rsidR="00911089">
        <w:rPr>
          <w:rFonts w:ascii="Arial" w:hAnsi="Arial" w:cs="Arial"/>
          <w:sz w:val="32"/>
          <w:szCs w:val="32"/>
        </w:rPr>
        <w:t>n</w:t>
      </w:r>
      <w:r w:rsidRPr="00911089">
        <w:rPr>
          <w:rFonts w:ascii="Arial" w:hAnsi="Arial" w:cs="Arial"/>
          <w:sz w:val="32"/>
          <w:szCs w:val="32"/>
        </w:rPr>
        <w:t>i. Hráli učitelé základní školy a někteří herci z</w:t>
      </w:r>
      <w:r w:rsidR="000508E7" w:rsidRPr="00911089">
        <w:rPr>
          <w:rFonts w:ascii="Arial" w:hAnsi="Arial" w:cs="Arial"/>
          <w:sz w:val="32"/>
          <w:szCs w:val="32"/>
        </w:rPr>
        <w:t> </w:t>
      </w:r>
      <w:r w:rsidRPr="00911089">
        <w:rPr>
          <w:rFonts w:ascii="Arial" w:hAnsi="Arial" w:cs="Arial"/>
          <w:sz w:val="32"/>
          <w:szCs w:val="32"/>
        </w:rPr>
        <w:t>M</w:t>
      </w:r>
      <w:r w:rsidR="005401C1" w:rsidRPr="00911089">
        <w:rPr>
          <w:rFonts w:ascii="Arial" w:hAnsi="Arial" w:cs="Arial"/>
          <w:sz w:val="32"/>
          <w:szCs w:val="32"/>
        </w:rPr>
        <w:t>a</w:t>
      </w:r>
      <w:r w:rsidRPr="00911089">
        <w:rPr>
          <w:rFonts w:ascii="Arial" w:hAnsi="Arial" w:cs="Arial"/>
          <w:sz w:val="32"/>
          <w:szCs w:val="32"/>
        </w:rPr>
        <w:t>ryši</w:t>
      </w:r>
      <w:r w:rsidR="000508E7" w:rsidRPr="00911089">
        <w:rPr>
          <w:rFonts w:ascii="Arial" w:hAnsi="Arial" w:cs="Arial"/>
          <w:sz w:val="32"/>
          <w:szCs w:val="32"/>
        </w:rPr>
        <w:t>. Tento soubor byl sdružen pod Osvětovou besedou.</w:t>
      </w:r>
      <w:r w:rsidR="005401C1" w:rsidRPr="00911089">
        <w:rPr>
          <w:rFonts w:ascii="Arial" w:hAnsi="Arial" w:cs="Arial"/>
          <w:sz w:val="32"/>
          <w:szCs w:val="32"/>
        </w:rPr>
        <w:t xml:space="preserve"> </w:t>
      </w:r>
    </w:p>
    <w:p w:rsidR="00400F4A" w:rsidRDefault="00400F4A" w:rsidP="0098703D">
      <w:pPr>
        <w:jc w:val="both"/>
        <w:rPr>
          <w:rFonts w:ascii="Arial" w:hAnsi="Arial" w:cs="Arial"/>
          <w:sz w:val="32"/>
          <w:szCs w:val="32"/>
        </w:rPr>
      </w:pPr>
      <w:r w:rsidRPr="00911089">
        <w:rPr>
          <w:rFonts w:ascii="Arial" w:hAnsi="Arial" w:cs="Arial"/>
          <w:sz w:val="32"/>
          <w:szCs w:val="32"/>
        </w:rPr>
        <w:t xml:space="preserve">1960 se secvičila hra </w:t>
      </w:r>
      <w:r w:rsidR="000508E7" w:rsidRPr="00911089">
        <w:rPr>
          <w:rFonts w:ascii="Arial" w:hAnsi="Arial" w:cs="Arial"/>
          <w:sz w:val="32"/>
          <w:szCs w:val="32"/>
        </w:rPr>
        <w:t>Zkoušky č</w:t>
      </w:r>
      <w:r w:rsidRPr="00911089">
        <w:rPr>
          <w:rFonts w:ascii="Arial" w:hAnsi="Arial" w:cs="Arial"/>
          <w:sz w:val="32"/>
          <w:szCs w:val="32"/>
        </w:rPr>
        <w:t>ert</w:t>
      </w:r>
      <w:r w:rsidR="000508E7" w:rsidRPr="00911089">
        <w:rPr>
          <w:rFonts w:ascii="Arial" w:hAnsi="Arial" w:cs="Arial"/>
          <w:sz w:val="32"/>
          <w:szCs w:val="32"/>
        </w:rPr>
        <w:t>a</w:t>
      </w:r>
      <w:r w:rsidRPr="00911089">
        <w:rPr>
          <w:rFonts w:ascii="Arial" w:hAnsi="Arial" w:cs="Arial"/>
          <w:sz w:val="32"/>
          <w:szCs w:val="32"/>
        </w:rPr>
        <w:t xml:space="preserve"> Belín</w:t>
      </w:r>
      <w:r w:rsidR="000508E7" w:rsidRPr="00911089">
        <w:rPr>
          <w:rFonts w:ascii="Arial" w:hAnsi="Arial" w:cs="Arial"/>
          <w:sz w:val="32"/>
          <w:szCs w:val="32"/>
        </w:rPr>
        <w:t>ka pod vedením Marie Prokešové</w:t>
      </w:r>
      <w:r w:rsidR="005401C1" w:rsidRPr="00911089">
        <w:rPr>
          <w:rFonts w:ascii="Arial" w:hAnsi="Arial" w:cs="Arial"/>
          <w:sz w:val="32"/>
          <w:szCs w:val="32"/>
        </w:rPr>
        <w:t>.</w:t>
      </w:r>
      <w:r w:rsidRPr="00911089">
        <w:rPr>
          <w:rFonts w:ascii="Arial" w:hAnsi="Arial" w:cs="Arial"/>
          <w:sz w:val="32"/>
          <w:szCs w:val="32"/>
        </w:rPr>
        <w:t xml:space="preserve"> Hráli: Věra Hrdličková, Marie Benešová, Věra Synková, František Lízal, Marie Prokešová, Josef Černý, </w:t>
      </w:r>
      <w:r w:rsidRPr="00911089">
        <w:rPr>
          <w:rFonts w:ascii="Arial" w:hAnsi="Arial" w:cs="Arial"/>
          <w:sz w:val="32"/>
          <w:szCs w:val="32"/>
        </w:rPr>
        <w:lastRenderedPageBreak/>
        <w:t>Antonín Gazda, Růžena Nečasová, Eduard Sýkora</w:t>
      </w:r>
      <w:r w:rsidR="000508E7" w:rsidRPr="00911089">
        <w:rPr>
          <w:rFonts w:ascii="Arial" w:hAnsi="Arial" w:cs="Arial"/>
          <w:sz w:val="32"/>
          <w:szCs w:val="32"/>
        </w:rPr>
        <w:t>. S touto hrou se soubor účastnil II. okresní přehlídky v Kloboukách a obsadil I. místo.</w:t>
      </w:r>
    </w:p>
    <w:p w:rsidR="00972134" w:rsidRPr="00911089" w:rsidRDefault="00972134" w:rsidP="0098703D">
      <w:pPr>
        <w:jc w:val="both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</w:rPr>
        <w:drawing>
          <wp:inline distT="0" distB="0" distL="0" distR="0">
            <wp:extent cx="5760720" cy="3474720"/>
            <wp:effectExtent l="0" t="0" r="0" b="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474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4A83" w:rsidRPr="00911089" w:rsidRDefault="001A2DCE" w:rsidP="001A2DCE">
      <w:pPr>
        <w:rPr>
          <w:rFonts w:ascii="Arial" w:hAnsi="Arial" w:cs="Arial"/>
          <w:sz w:val="32"/>
          <w:szCs w:val="32"/>
        </w:rPr>
      </w:pPr>
      <w:r w:rsidRPr="00911089">
        <w:rPr>
          <w:rFonts w:ascii="Arial" w:hAnsi="Arial" w:cs="Arial"/>
          <w:sz w:val="32"/>
          <w:szCs w:val="32"/>
        </w:rPr>
        <w:t>1962</w:t>
      </w:r>
      <w:r w:rsidR="000508E7" w:rsidRPr="00911089">
        <w:rPr>
          <w:rFonts w:ascii="Arial" w:hAnsi="Arial" w:cs="Arial"/>
          <w:sz w:val="32"/>
          <w:szCs w:val="32"/>
        </w:rPr>
        <w:t xml:space="preserve"> u</w:t>
      </w:r>
      <w:r w:rsidRPr="00911089">
        <w:rPr>
          <w:rFonts w:ascii="Arial" w:hAnsi="Arial" w:cs="Arial"/>
          <w:sz w:val="32"/>
          <w:szCs w:val="32"/>
        </w:rPr>
        <w:t xml:space="preserve">čitelka </w:t>
      </w:r>
      <w:r w:rsidR="000508E7" w:rsidRPr="00911089">
        <w:rPr>
          <w:rFonts w:ascii="Arial" w:hAnsi="Arial" w:cs="Arial"/>
          <w:sz w:val="32"/>
          <w:szCs w:val="32"/>
        </w:rPr>
        <w:t xml:space="preserve">Marie </w:t>
      </w:r>
      <w:r w:rsidRPr="00911089">
        <w:rPr>
          <w:rFonts w:ascii="Arial" w:hAnsi="Arial" w:cs="Arial"/>
          <w:sz w:val="32"/>
          <w:szCs w:val="32"/>
        </w:rPr>
        <w:t>Prokešová vedla divadelní kroužek a připravovala děti na soutěž divadelních kolektivů.</w:t>
      </w:r>
    </w:p>
    <w:p w:rsidR="00A44963" w:rsidRPr="00911089" w:rsidRDefault="00A44963" w:rsidP="00A44963">
      <w:pPr>
        <w:rPr>
          <w:rFonts w:ascii="Arial" w:hAnsi="Arial" w:cs="Arial"/>
          <w:sz w:val="32"/>
          <w:szCs w:val="32"/>
        </w:rPr>
      </w:pPr>
      <w:r w:rsidRPr="00911089">
        <w:rPr>
          <w:rFonts w:ascii="Arial" w:hAnsi="Arial" w:cs="Arial"/>
          <w:sz w:val="32"/>
          <w:szCs w:val="32"/>
        </w:rPr>
        <w:t>1963</w:t>
      </w:r>
      <w:r w:rsidR="00764A83" w:rsidRPr="00911089">
        <w:rPr>
          <w:rFonts w:ascii="Arial" w:hAnsi="Arial" w:cs="Arial"/>
          <w:sz w:val="32"/>
          <w:szCs w:val="32"/>
        </w:rPr>
        <w:t>-4</w:t>
      </w:r>
      <w:r w:rsidR="00911089">
        <w:rPr>
          <w:rFonts w:ascii="Arial" w:hAnsi="Arial" w:cs="Arial"/>
          <w:sz w:val="32"/>
          <w:szCs w:val="32"/>
        </w:rPr>
        <w:t xml:space="preserve"> měli</w:t>
      </w:r>
      <w:r w:rsidR="006B7FA0" w:rsidRPr="00911089">
        <w:rPr>
          <w:rFonts w:ascii="Arial" w:hAnsi="Arial" w:cs="Arial"/>
          <w:sz w:val="32"/>
          <w:szCs w:val="32"/>
        </w:rPr>
        <w:t xml:space="preserve"> </w:t>
      </w:r>
      <w:r w:rsidR="00911089">
        <w:rPr>
          <w:rFonts w:ascii="Arial" w:hAnsi="Arial" w:cs="Arial"/>
          <w:sz w:val="32"/>
          <w:szCs w:val="32"/>
        </w:rPr>
        <w:t>ž</w:t>
      </w:r>
      <w:r w:rsidRPr="00911089">
        <w:rPr>
          <w:rFonts w:ascii="Arial" w:hAnsi="Arial" w:cs="Arial"/>
          <w:sz w:val="32"/>
          <w:szCs w:val="32"/>
        </w:rPr>
        <w:t xml:space="preserve">áci VIII. třídy vlastní dramatický kroužek a připravili maňáskové scénky pro mladší spolužáky a divadelní hru </w:t>
      </w:r>
      <w:r w:rsidR="00911089">
        <w:rPr>
          <w:rFonts w:ascii="Arial" w:hAnsi="Arial" w:cs="Arial"/>
          <w:sz w:val="32"/>
          <w:szCs w:val="32"/>
        </w:rPr>
        <w:t>„</w:t>
      </w:r>
      <w:r w:rsidRPr="00911089">
        <w:rPr>
          <w:rFonts w:ascii="Arial" w:hAnsi="Arial" w:cs="Arial"/>
          <w:sz w:val="32"/>
          <w:szCs w:val="32"/>
        </w:rPr>
        <w:t>Jak květiny přezimovaly</w:t>
      </w:r>
      <w:r w:rsidR="00911089">
        <w:rPr>
          <w:rFonts w:ascii="Arial" w:hAnsi="Arial" w:cs="Arial"/>
          <w:sz w:val="32"/>
          <w:szCs w:val="32"/>
        </w:rPr>
        <w:t>“</w:t>
      </w:r>
      <w:r w:rsidRPr="00911089">
        <w:rPr>
          <w:rFonts w:ascii="Arial" w:hAnsi="Arial" w:cs="Arial"/>
          <w:sz w:val="32"/>
          <w:szCs w:val="32"/>
        </w:rPr>
        <w:t>, kterou předvedli i v Křepicích.</w:t>
      </w:r>
    </w:p>
    <w:p w:rsidR="007E4B7D" w:rsidRPr="00911089" w:rsidRDefault="007E4B7D" w:rsidP="007E4B7D">
      <w:pPr>
        <w:rPr>
          <w:rFonts w:ascii="Arial" w:hAnsi="Arial" w:cs="Arial"/>
          <w:sz w:val="32"/>
          <w:szCs w:val="32"/>
        </w:rPr>
      </w:pPr>
      <w:r w:rsidRPr="00911089">
        <w:rPr>
          <w:rFonts w:ascii="Arial" w:hAnsi="Arial" w:cs="Arial"/>
          <w:sz w:val="32"/>
          <w:szCs w:val="32"/>
        </w:rPr>
        <w:t>Divadlo: Jak květinky přezimovaly.</w:t>
      </w:r>
      <w:r w:rsidR="00764A83" w:rsidRPr="00911089">
        <w:rPr>
          <w:rFonts w:ascii="Arial" w:hAnsi="Arial" w:cs="Arial"/>
          <w:sz w:val="32"/>
          <w:szCs w:val="32"/>
        </w:rPr>
        <w:t xml:space="preserve"> Hlavní roli sehrála H. Nasadilová</w:t>
      </w:r>
    </w:p>
    <w:p w:rsidR="007E4B7D" w:rsidRPr="00911089" w:rsidRDefault="007E4B7D" w:rsidP="007E4B7D">
      <w:pPr>
        <w:rPr>
          <w:rFonts w:ascii="Arial" w:hAnsi="Arial" w:cs="Arial"/>
          <w:sz w:val="32"/>
          <w:szCs w:val="32"/>
        </w:rPr>
      </w:pPr>
      <w:r w:rsidRPr="00911089">
        <w:rPr>
          <w:rFonts w:ascii="Arial" w:hAnsi="Arial" w:cs="Arial"/>
          <w:noProof/>
          <w:sz w:val="32"/>
          <w:szCs w:val="32"/>
        </w:rPr>
        <w:drawing>
          <wp:inline distT="0" distB="0" distL="0" distR="0" wp14:anchorId="025FAD4B" wp14:editId="2B87D5F0">
            <wp:extent cx="5760720" cy="1828800"/>
            <wp:effectExtent l="0" t="0" r="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4B7D" w:rsidRPr="00911089" w:rsidRDefault="007E4B7D" w:rsidP="007E4B7D">
      <w:pPr>
        <w:rPr>
          <w:rFonts w:ascii="Arial" w:hAnsi="Arial" w:cs="Arial"/>
          <w:sz w:val="32"/>
          <w:szCs w:val="32"/>
        </w:rPr>
      </w:pPr>
      <w:r w:rsidRPr="00911089">
        <w:rPr>
          <w:rFonts w:ascii="Arial" w:hAnsi="Arial" w:cs="Arial"/>
          <w:sz w:val="32"/>
          <w:szCs w:val="32"/>
        </w:rPr>
        <w:t>Režie: Drahomíra Černá.</w:t>
      </w:r>
    </w:p>
    <w:p w:rsidR="00764A83" w:rsidRPr="00911089" w:rsidRDefault="00764A83" w:rsidP="007E4B7D">
      <w:pPr>
        <w:rPr>
          <w:rFonts w:ascii="Arial" w:hAnsi="Arial" w:cs="Arial"/>
          <w:sz w:val="32"/>
          <w:szCs w:val="32"/>
        </w:rPr>
      </w:pPr>
      <w:r w:rsidRPr="00911089">
        <w:rPr>
          <w:rFonts w:ascii="Arial" w:hAnsi="Arial" w:cs="Arial"/>
          <w:sz w:val="32"/>
          <w:szCs w:val="32"/>
        </w:rPr>
        <w:lastRenderedPageBreak/>
        <w:t xml:space="preserve">1966 režie Hana Vaculíková – </w:t>
      </w:r>
      <w:r w:rsidR="00911089">
        <w:rPr>
          <w:rFonts w:ascii="Arial" w:hAnsi="Arial" w:cs="Arial"/>
          <w:sz w:val="32"/>
          <w:szCs w:val="32"/>
        </w:rPr>
        <w:t>h</w:t>
      </w:r>
      <w:r w:rsidRPr="00911089">
        <w:rPr>
          <w:rFonts w:ascii="Arial" w:hAnsi="Arial" w:cs="Arial"/>
          <w:sz w:val="32"/>
          <w:szCs w:val="32"/>
        </w:rPr>
        <w:t>ra Sněženka</w:t>
      </w:r>
    </w:p>
    <w:p w:rsidR="006B0BA1" w:rsidRPr="00911089" w:rsidRDefault="005401C1" w:rsidP="006B0BA1">
      <w:pPr>
        <w:rPr>
          <w:rFonts w:ascii="Arial" w:hAnsi="Arial" w:cs="Arial"/>
          <w:sz w:val="32"/>
          <w:szCs w:val="32"/>
        </w:rPr>
      </w:pPr>
      <w:r w:rsidRPr="00911089">
        <w:rPr>
          <w:rFonts w:ascii="Arial" w:hAnsi="Arial" w:cs="Arial"/>
          <w:sz w:val="32"/>
          <w:szCs w:val="32"/>
        </w:rPr>
        <w:t>V</w:t>
      </w:r>
      <w:r w:rsidR="00911089">
        <w:rPr>
          <w:rFonts w:ascii="Arial" w:hAnsi="Arial" w:cs="Arial"/>
          <w:sz w:val="32"/>
          <w:szCs w:val="32"/>
        </w:rPr>
        <w:t> </w:t>
      </w:r>
      <w:r w:rsidRPr="00911089">
        <w:rPr>
          <w:rFonts w:ascii="Arial" w:hAnsi="Arial" w:cs="Arial"/>
          <w:sz w:val="32"/>
          <w:szCs w:val="32"/>
        </w:rPr>
        <w:t>r</w:t>
      </w:r>
      <w:r w:rsidR="00911089">
        <w:rPr>
          <w:rFonts w:ascii="Arial" w:hAnsi="Arial" w:cs="Arial"/>
          <w:sz w:val="32"/>
          <w:szCs w:val="32"/>
        </w:rPr>
        <w:t>.</w:t>
      </w:r>
      <w:r w:rsidRPr="00911089">
        <w:rPr>
          <w:rFonts w:ascii="Arial" w:hAnsi="Arial" w:cs="Arial"/>
          <w:sz w:val="32"/>
          <w:szCs w:val="32"/>
        </w:rPr>
        <w:t xml:space="preserve"> </w:t>
      </w:r>
      <w:r w:rsidR="006B0BA1" w:rsidRPr="00911089">
        <w:rPr>
          <w:rFonts w:ascii="Arial" w:hAnsi="Arial" w:cs="Arial"/>
          <w:sz w:val="32"/>
          <w:szCs w:val="32"/>
        </w:rPr>
        <w:t xml:space="preserve">1971 </w:t>
      </w:r>
      <w:r w:rsidRPr="00911089">
        <w:rPr>
          <w:rFonts w:ascii="Arial" w:hAnsi="Arial" w:cs="Arial"/>
          <w:sz w:val="32"/>
          <w:szCs w:val="32"/>
        </w:rPr>
        <w:t>p</w:t>
      </w:r>
      <w:r w:rsidR="006B0BA1" w:rsidRPr="00911089">
        <w:rPr>
          <w:rFonts w:ascii="Arial" w:hAnsi="Arial" w:cs="Arial"/>
          <w:sz w:val="32"/>
          <w:szCs w:val="32"/>
        </w:rPr>
        <w:t>racoval pěvecký kroužek učitelů pod vedením A. Fikalové</w:t>
      </w:r>
      <w:r w:rsidR="00911089">
        <w:rPr>
          <w:rFonts w:ascii="Arial" w:hAnsi="Arial" w:cs="Arial"/>
          <w:sz w:val="32"/>
          <w:szCs w:val="32"/>
        </w:rPr>
        <w:t>.</w:t>
      </w:r>
    </w:p>
    <w:p w:rsidR="006B0BA1" w:rsidRPr="00911089" w:rsidRDefault="006B0BA1" w:rsidP="006B0BA1">
      <w:pPr>
        <w:rPr>
          <w:rFonts w:ascii="Arial" w:hAnsi="Arial" w:cs="Arial"/>
          <w:sz w:val="32"/>
          <w:szCs w:val="32"/>
        </w:rPr>
      </w:pPr>
      <w:r w:rsidRPr="00911089">
        <w:rPr>
          <w:rFonts w:ascii="Arial" w:hAnsi="Arial" w:cs="Arial"/>
          <w:sz w:val="32"/>
          <w:szCs w:val="32"/>
        </w:rPr>
        <w:t xml:space="preserve">1972 </w:t>
      </w:r>
      <w:r w:rsidR="0009155F">
        <w:rPr>
          <w:rFonts w:ascii="Arial" w:hAnsi="Arial" w:cs="Arial"/>
          <w:sz w:val="32"/>
          <w:szCs w:val="32"/>
        </w:rPr>
        <w:t xml:space="preserve">vedla </w:t>
      </w:r>
      <w:r w:rsidR="0009155F" w:rsidRPr="00911089">
        <w:rPr>
          <w:rFonts w:ascii="Arial" w:hAnsi="Arial" w:cs="Arial"/>
          <w:sz w:val="32"/>
          <w:szCs w:val="32"/>
        </w:rPr>
        <w:t>Drahomíra Černá</w:t>
      </w:r>
      <w:r w:rsidR="0009155F">
        <w:rPr>
          <w:rFonts w:ascii="Arial" w:hAnsi="Arial" w:cs="Arial"/>
          <w:sz w:val="32"/>
          <w:szCs w:val="32"/>
        </w:rPr>
        <w:t xml:space="preserve"> d</w:t>
      </w:r>
      <w:r w:rsidRPr="00911089">
        <w:rPr>
          <w:rFonts w:ascii="Arial" w:hAnsi="Arial" w:cs="Arial"/>
          <w:sz w:val="32"/>
          <w:szCs w:val="32"/>
        </w:rPr>
        <w:t>ivadelní kroužek</w:t>
      </w:r>
      <w:r w:rsidR="005401C1" w:rsidRPr="00911089">
        <w:rPr>
          <w:rFonts w:ascii="Arial" w:hAnsi="Arial" w:cs="Arial"/>
          <w:sz w:val="32"/>
          <w:szCs w:val="32"/>
        </w:rPr>
        <w:t xml:space="preserve">, </w:t>
      </w:r>
      <w:r w:rsidR="0009155F">
        <w:rPr>
          <w:rFonts w:ascii="Arial" w:hAnsi="Arial" w:cs="Arial"/>
          <w:sz w:val="32"/>
          <w:szCs w:val="32"/>
        </w:rPr>
        <w:t>a ten</w:t>
      </w:r>
      <w:r w:rsidRPr="00911089">
        <w:rPr>
          <w:rFonts w:ascii="Arial" w:hAnsi="Arial" w:cs="Arial"/>
          <w:sz w:val="32"/>
          <w:szCs w:val="32"/>
        </w:rPr>
        <w:t xml:space="preserve"> sehrál 6 maňáskových představení v 1. třídě a v mateřských školkách. </w:t>
      </w:r>
      <w:r w:rsidR="005401C1" w:rsidRPr="00911089">
        <w:rPr>
          <w:rFonts w:ascii="Arial" w:hAnsi="Arial" w:cs="Arial"/>
          <w:sz w:val="32"/>
          <w:szCs w:val="32"/>
        </w:rPr>
        <w:t>D</w:t>
      </w:r>
      <w:r w:rsidRPr="00911089">
        <w:rPr>
          <w:rFonts w:ascii="Arial" w:hAnsi="Arial" w:cs="Arial"/>
          <w:sz w:val="32"/>
          <w:szCs w:val="32"/>
        </w:rPr>
        <w:t>ětský soubor při ZDŠ vedený učitelkou Drahomírou Černou</w:t>
      </w:r>
      <w:r w:rsidR="005401C1" w:rsidRPr="00911089">
        <w:rPr>
          <w:rFonts w:ascii="Arial" w:hAnsi="Arial" w:cs="Arial"/>
          <w:sz w:val="32"/>
          <w:szCs w:val="32"/>
        </w:rPr>
        <w:t xml:space="preserve"> sehrál hru:</w:t>
      </w:r>
    </w:p>
    <w:p w:rsidR="006B0BA1" w:rsidRPr="00911089" w:rsidRDefault="006B0BA1" w:rsidP="006B0BA1">
      <w:pPr>
        <w:rPr>
          <w:rFonts w:ascii="Arial" w:hAnsi="Arial" w:cs="Arial"/>
          <w:sz w:val="32"/>
          <w:szCs w:val="32"/>
        </w:rPr>
      </w:pPr>
      <w:r w:rsidRPr="00911089">
        <w:rPr>
          <w:rFonts w:ascii="Arial" w:hAnsi="Arial" w:cs="Arial"/>
          <w:sz w:val="32"/>
          <w:szCs w:val="32"/>
        </w:rPr>
        <w:t>O Popelce</w:t>
      </w:r>
    </w:p>
    <w:p w:rsidR="006B0BA1" w:rsidRPr="00911089" w:rsidRDefault="006B0BA1" w:rsidP="006B0BA1">
      <w:pPr>
        <w:rPr>
          <w:rFonts w:ascii="Arial" w:hAnsi="Arial" w:cs="Arial"/>
          <w:sz w:val="32"/>
          <w:szCs w:val="32"/>
        </w:rPr>
      </w:pPr>
      <w:r w:rsidRPr="00911089">
        <w:rPr>
          <w:rFonts w:ascii="Arial" w:hAnsi="Arial" w:cs="Arial"/>
          <w:noProof/>
          <w:sz w:val="32"/>
          <w:szCs w:val="32"/>
        </w:rPr>
        <w:drawing>
          <wp:inline distT="0" distB="0" distL="0" distR="0" wp14:anchorId="4C61D50E" wp14:editId="60375D84">
            <wp:extent cx="5753100" cy="2009775"/>
            <wp:effectExtent l="0" t="0" r="0" b="9525"/>
            <wp:docPr id="31" name="Obráze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00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3793" w:rsidRDefault="006B0BA1" w:rsidP="00AA54F6">
      <w:pPr>
        <w:rPr>
          <w:rFonts w:ascii="Arial" w:hAnsi="Arial" w:cs="Arial"/>
          <w:sz w:val="32"/>
          <w:szCs w:val="32"/>
        </w:rPr>
      </w:pPr>
      <w:r w:rsidRPr="00911089">
        <w:rPr>
          <w:rFonts w:ascii="Arial" w:hAnsi="Arial" w:cs="Arial"/>
          <w:sz w:val="32"/>
          <w:szCs w:val="32"/>
        </w:rPr>
        <w:t>Pěvecký soubor získal 3. místo v okrese pod vedením učitelky Aleny Fikalové.</w:t>
      </w:r>
      <w:r w:rsidR="002D3793">
        <w:rPr>
          <w:rFonts w:ascii="Arial" w:hAnsi="Arial" w:cs="Arial"/>
          <w:sz w:val="32"/>
          <w:szCs w:val="32"/>
        </w:rPr>
        <w:t xml:space="preserve"> </w:t>
      </w:r>
    </w:p>
    <w:p w:rsidR="002D3793" w:rsidRDefault="002D3793" w:rsidP="00AA54F6">
      <w:pPr>
        <w:rPr>
          <w:rFonts w:ascii="Arial" w:hAnsi="Arial" w:cs="Arial"/>
          <w:sz w:val="32"/>
          <w:szCs w:val="32"/>
        </w:rPr>
      </w:pPr>
    </w:p>
    <w:p w:rsidR="002D3793" w:rsidRDefault="002D3793" w:rsidP="00AA54F6">
      <w:pPr>
        <w:rPr>
          <w:rFonts w:ascii="Arial" w:hAnsi="Arial" w:cs="Arial"/>
          <w:sz w:val="32"/>
          <w:szCs w:val="32"/>
        </w:rPr>
      </w:pPr>
    </w:p>
    <w:p w:rsidR="002D3793" w:rsidRDefault="002D3793" w:rsidP="00AA54F6">
      <w:pPr>
        <w:rPr>
          <w:rFonts w:ascii="Arial" w:hAnsi="Arial" w:cs="Arial"/>
          <w:sz w:val="32"/>
          <w:szCs w:val="32"/>
        </w:rPr>
      </w:pPr>
    </w:p>
    <w:p w:rsidR="002D3793" w:rsidRDefault="002D3793" w:rsidP="00AA54F6">
      <w:pPr>
        <w:rPr>
          <w:rFonts w:ascii="Arial" w:hAnsi="Arial" w:cs="Arial"/>
          <w:sz w:val="32"/>
          <w:szCs w:val="32"/>
        </w:rPr>
      </w:pPr>
    </w:p>
    <w:p w:rsidR="002D3793" w:rsidRDefault="002D3793" w:rsidP="00AA54F6">
      <w:pPr>
        <w:rPr>
          <w:rFonts w:ascii="Arial" w:hAnsi="Arial" w:cs="Arial"/>
          <w:sz w:val="32"/>
          <w:szCs w:val="32"/>
        </w:rPr>
      </w:pPr>
    </w:p>
    <w:p w:rsidR="002D3793" w:rsidRDefault="002D3793" w:rsidP="00AA54F6">
      <w:pPr>
        <w:rPr>
          <w:rFonts w:ascii="Arial" w:hAnsi="Arial" w:cs="Arial"/>
          <w:sz w:val="32"/>
          <w:szCs w:val="32"/>
        </w:rPr>
      </w:pPr>
    </w:p>
    <w:p w:rsidR="002D3793" w:rsidRDefault="002D3793" w:rsidP="00AA54F6">
      <w:pPr>
        <w:rPr>
          <w:rFonts w:ascii="Arial" w:hAnsi="Arial" w:cs="Arial"/>
          <w:sz w:val="32"/>
          <w:szCs w:val="32"/>
        </w:rPr>
      </w:pPr>
    </w:p>
    <w:p w:rsidR="002D3793" w:rsidRDefault="002D3793" w:rsidP="00AA54F6">
      <w:pPr>
        <w:rPr>
          <w:rFonts w:ascii="Arial" w:hAnsi="Arial" w:cs="Arial"/>
          <w:sz w:val="32"/>
          <w:szCs w:val="32"/>
        </w:rPr>
      </w:pPr>
    </w:p>
    <w:p w:rsidR="002D3793" w:rsidRDefault="002D3793" w:rsidP="00AA54F6">
      <w:pPr>
        <w:rPr>
          <w:rFonts w:ascii="Arial" w:hAnsi="Arial" w:cs="Arial"/>
          <w:sz w:val="32"/>
          <w:szCs w:val="32"/>
        </w:rPr>
      </w:pPr>
    </w:p>
    <w:p w:rsidR="002D3793" w:rsidRDefault="002D3793" w:rsidP="00AA54F6">
      <w:pPr>
        <w:rPr>
          <w:rFonts w:ascii="Arial" w:hAnsi="Arial" w:cs="Arial"/>
          <w:sz w:val="32"/>
          <w:szCs w:val="32"/>
        </w:rPr>
      </w:pPr>
    </w:p>
    <w:p w:rsidR="002D3793" w:rsidRDefault="002D3793" w:rsidP="00AA54F6">
      <w:pPr>
        <w:rPr>
          <w:rFonts w:ascii="Arial" w:hAnsi="Arial" w:cs="Arial"/>
          <w:sz w:val="32"/>
          <w:szCs w:val="32"/>
        </w:rPr>
      </w:pPr>
    </w:p>
    <w:p w:rsidR="002D3793" w:rsidRDefault="006B0BA1" w:rsidP="00AA54F6">
      <w:pPr>
        <w:rPr>
          <w:rFonts w:ascii="Arial" w:hAnsi="Arial" w:cs="Arial"/>
          <w:color w:val="000000" w:themeColor="text1"/>
          <w:sz w:val="32"/>
          <w:szCs w:val="32"/>
        </w:rPr>
      </w:pPr>
      <w:r w:rsidRPr="00911089">
        <w:rPr>
          <w:rFonts w:ascii="Arial" w:hAnsi="Arial" w:cs="Arial"/>
          <w:sz w:val="32"/>
          <w:szCs w:val="32"/>
        </w:rPr>
        <w:t>Ochotnické divadlo</w:t>
      </w:r>
      <w:r w:rsidR="0009155F">
        <w:rPr>
          <w:rFonts w:ascii="Arial" w:hAnsi="Arial" w:cs="Arial"/>
          <w:sz w:val="32"/>
          <w:szCs w:val="32"/>
        </w:rPr>
        <w:t xml:space="preserve"> v</w:t>
      </w:r>
      <w:r w:rsidRPr="00911089">
        <w:rPr>
          <w:rFonts w:ascii="Arial" w:hAnsi="Arial" w:cs="Arial"/>
          <w:sz w:val="32"/>
          <w:szCs w:val="32"/>
        </w:rPr>
        <w:t xml:space="preserve"> reži</w:t>
      </w:r>
      <w:r w:rsidR="0009155F">
        <w:rPr>
          <w:rFonts w:ascii="Arial" w:hAnsi="Arial" w:cs="Arial"/>
          <w:sz w:val="32"/>
          <w:szCs w:val="32"/>
        </w:rPr>
        <w:t>i</w:t>
      </w:r>
      <w:r w:rsidRPr="00911089">
        <w:rPr>
          <w:rFonts w:ascii="Arial" w:hAnsi="Arial" w:cs="Arial"/>
          <w:sz w:val="32"/>
          <w:szCs w:val="32"/>
        </w:rPr>
        <w:t xml:space="preserve"> Václav</w:t>
      </w:r>
      <w:r w:rsidR="0009155F">
        <w:rPr>
          <w:rFonts w:ascii="Arial" w:hAnsi="Arial" w:cs="Arial"/>
          <w:sz w:val="32"/>
          <w:szCs w:val="32"/>
        </w:rPr>
        <w:t>a</w:t>
      </w:r>
      <w:r w:rsidRPr="00911089">
        <w:rPr>
          <w:rFonts w:ascii="Arial" w:hAnsi="Arial" w:cs="Arial"/>
          <w:sz w:val="32"/>
          <w:szCs w:val="32"/>
        </w:rPr>
        <w:t xml:space="preserve"> Matyšk</w:t>
      </w:r>
      <w:r w:rsidR="0009155F">
        <w:rPr>
          <w:rFonts w:ascii="Arial" w:hAnsi="Arial" w:cs="Arial"/>
          <w:sz w:val="32"/>
          <w:szCs w:val="32"/>
        </w:rPr>
        <w:t>a</w:t>
      </w:r>
      <w:r w:rsidRPr="00911089">
        <w:rPr>
          <w:rFonts w:ascii="Arial" w:hAnsi="Arial" w:cs="Arial"/>
          <w:sz w:val="32"/>
          <w:szCs w:val="32"/>
        </w:rPr>
        <w:t xml:space="preserve"> nacvičil</w:t>
      </w:r>
      <w:r w:rsidR="0009155F">
        <w:rPr>
          <w:rFonts w:ascii="Arial" w:hAnsi="Arial" w:cs="Arial"/>
          <w:sz w:val="32"/>
          <w:szCs w:val="32"/>
        </w:rPr>
        <w:t>o</w:t>
      </w:r>
      <w:r w:rsidRPr="00911089">
        <w:rPr>
          <w:rFonts w:ascii="Arial" w:hAnsi="Arial" w:cs="Arial"/>
          <w:sz w:val="32"/>
          <w:szCs w:val="32"/>
        </w:rPr>
        <w:t xml:space="preserve"> hr</w:t>
      </w:r>
      <w:r w:rsidR="0063546A">
        <w:rPr>
          <w:rFonts w:ascii="Arial" w:hAnsi="Arial" w:cs="Arial"/>
          <w:sz w:val="32"/>
          <w:szCs w:val="32"/>
        </w:rPr>
        <w:t>y</w:t>
      </w:r>
      <w:r w:rsidRPr="00911089">
        <w:rPr>
          <w:rFonts w:ascii="Arial" w:hAnsi="Arial" w:cs="Arial"/>
          <w:sz w:val="32"/>
          <w:szCs w:val="32"/>
        </w:rPr>
        <w:t xml:space="preserve"> Podskalák</w:t>
      </w:r>
      <w:r w:rsidR="0063546A">
        <w:rPr>
          <w:rFonts w:ascii="Arial" w:hAnsi="Arial" w:cs="Arial"/>
          <w:sz w:val="32"/>
          <w:szCs w:val="32"/>
        </w:rPr>
        <w:t xml:space="preserve"> a</w:t>
      </w:r>
      <w:r w:rsidRPr="00911089">
        <w:rPr>
          <w:rFonts w:ascii="Arial" w:hAnsi="Arial" w:cs="Arial"/>
          <w:color w:val="000000" w:themeColor="text1"/>
          <w:sz w:val="32"/>
          <w:szCs w:val="32"/>
        </w:rPr>
        <w:t xml:space="preserve"> Talisman</w:t>
      </w:r>
      <w:r w:rsidR="00FC2E9E">
        <w:rPr>
          <w:rFonts w:ascii="Arial" w:hAnsi="Arial" w:cs="Arial"/>
          <w:color w:val="000000" w:themeColor="text1"/>
          <w:sz w:val="32"/>
          <w:szCs w:val="32"/>
        </w:rPr>
        <w:t>.</w:t>
      </w:r>
      <w:r w:rsidR="00AA54F6">
        <w:rPr>
          <w:rFonts w:ascii="Arial" w:hAnsi="Arial" w:cs="Arial"/>
          <w:color w:val="000000" w:themeColor="text1"/>
          <w:sz w:val="32"/>
          <w:szCs w:val="32"/>
        </w:rPr>
        <w:t xml:space="preserve"> </w:t>
      </w:r>
    </w:p>
    <w:p w:rsidR="006B0BA1" w:rsidRPr="00911089" w:rsidRDefault="006B0BA1" w:rsidP="00AA54F6">
      <w:pPr>
        <w:rPr>
          <w:rFonts w:ascii="Arial" w:hAnsi="Arial" w:cs="Arial"/>
          <w:color w:val="000000" w:themeColor="text1"/>
          <w:sz w:val="32"/>
          <w:szCs w:val="32"/>
        </w:rPr>
      </w:pPr>
      <w:r w:rsidRPr="00911089">
        <w:rPr>
          <w:rFonts w:ascii="Arial" w:hAnsi="Arial" w:cs="Arial"/>
          <w:noProof/>
          <w:color w:val="000000" w:themeColor="text1"/>
          <w:sz w:val="32"/>
          <w:szCs w:val="32"/>
        </w:rPr>
        <w:drawing>
          <wp:inline distT="0" distB="0" distL="0" distR="0" wp14:anchorId="7D6E2770" wp14:editId="05EBDE50">
            <wp:extent cx="5010150" cy="4133850"/>
            <wp:effectExtent l="0" t="0" r="0" b="0"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150" cy="413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0BA1" w:rsidRDefault="006B0BA1" w:rsidP="006B0BA1">
      <w:pPr>
        <w:shd w:val="clear" w:color="auto" w:fill="FFFFFF"/>
        <w:spacing w:before="100" w:beforeAutospacing="1" w:after="24" w:line="240" w:lineRule="auto"/>
        <w:rPr>
          <w:rFonts w:ascii="Arial" w:hAnsi="Arial" w:cs="Arial"/>
          <w:color w:val="000000" w:themeColor="text1"/>
          <w:sz w:val="32"/>
          <w:szCs w:val="32"/>
        </w:rPr>
      </w:pPr>
      <w:r w:rsidRPr="00911089">
        <w:rPr>
          <w:rFonts w:ascii="Arial" w:hAnsi="Arial" w:cs="Arial"/>
          <w:color w:val="000000" w:themeColor="text1"/>
          <w:sz w:val="32"/>
          <w:szCs w:val="32"/>
        </w:rPr>
        <w:t xml:space="preserve">Byly to poslední kusy </w:t>
      </w:r>
      <w:r w:rsidR="0063546A">
        <w:rPr>
          <w:rFonts w:ascii="Arial" w:hAnsi="Arial" w:cs="Arial"/>
          <w:color w:val="000000" w:themeColor="text1"/>
          <w:sz w:val="32"/>
          <w:szCs w:val="32"/>
        </w:rPr>
        <w:t>sehrané</w:t>
      </w:r>
      <w:r w:rsidRPr="00911089">
        <w:rPr>
          <w:rFonts w:ascii="Arial" w:hAnsi="Arial" w:cs="Arial"/>
          <w:color w:val="000000" w:themeColor="text1"/>
          <w:sz w:val="32"/>
          <w:szCs w:val="32"/>
        </w:rPr>
        <w:t xml:space="preserve"> ve starých Mácových kulisách</w:t>
      </w:r>
      <w:r w:rsidR="0063546A">
        <w:rPr>
          <w:rFonts w:ascii="Arial" w:hAnsi="Arial" w:cs="Arial"/>
          <w:color w:val="000000" w:themeColor="text1"/>
          <w:sz w:val="32"/>
          <w:szCs w:val="32"/>
        </w:rPr>
        <w:t xml:space="preserve"> </w:t>
      </w:r>
      <w:r w:rsidRPr="00911089">
        <w:rPr>
          <w:rFonts w:ascii="Arial" w:hAnsi="Arial" w:cs="Arial"/>
          <w:color w:val="000000" w:themeColor="text1"/>
          <w:sz w:val="32"/>
          <w:szCs w:val="32"/>
        </w:rPr>
        <w:t>bývalého sokolského a orelského jeviště.</w:t>
      </w:r>
    </w:p>
    <w:p w:rsidR="00F43F9A" w:rsidRPr="00911089" w:rsidRDefault="00F43F9A" w:rsidP="006B0BA1">
      <w:pPr>
        <w:shd w:val="clear" w:color="auto" w:fill="FFFFFF"/>
        <w:spacing w:before="100" w:beforeAutospacing="1" w:after="24" w:line="240" w:lineRule="auto"/>
        <w:rPr>
          <w:rFonts w:ascii="Arial" w:hAnsi="Arial" w:cs="Arial"/>
          <w:color w:val="000000" w:themeColor="text1"/>
          <w:sz w:val="32"/>
          <w:szCs w:val="32"/>
        </w:rPr>
      </w:pPr>
      <w:r>
        <w:rPr>
          <w:rFonts w:ascii="Arial" w:hAnsi="Arial" w:cs="Arial"/>
          <w:noProof/>
          <w:color w:val="000000" w:themeColor="text1"/>
          <w:sz w:val="32"/>
          <w:szCs w:val="32"/>
        </w:rPr>
        <w:lastRenderedPageBreak/>
        <w:drawing>
          <wp:inline distT="0" distB="0" distL="0" distR="0">
            <wp:extent cx="5760720" cy="4114800"/>
            <wp:effectExtent l="0" t="0" r="0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0BA1" w:rsidRPr="00911089" w:rsidRDefault="006B0BA1" w:rsidP="006B0BA1">
      <w:pPr>
        <w:shd w:val="clear" w:color="auto" w:fill="FFFFFF"/>
        <w:spacing w:before="100" w:beforeAutospacing="1" w:after="24" w:line="240" w:lineRule="auto"/>
        <w:rPr>
          <w:rFonts w:ascii="Arial" w:hAnsi="Arial" w:cs="Arial"/>
          <w:color w:val="000000" w:themeColor="text1"/>
          <w:sz w:val="32"/>
          <w:szCs w:val="32"/>
        </w:rPr>
      </w:pPr>
      <w:r w:rsidRPr="00911089">
        <w:rPr>
          <w:rFonts w:ascii="Arial" w:hAnsi="Arial" w:cs="Arial"/>
          <w:color w:val="000000" w:themeColor="text1"/>
          <w:sz w:val="32"/>
          <w:szCs w:val="32"/>
        </w:rPr>
        <w:t>Představení divadelního kroužku ZDŠ „Jak princezna hádala, až prohádal</w:t>
      </w:r>
      <w:r w:rsidR="00172CAD">
        <w:rPr>
          <w:rFonts w:ascii="Arial" w:hAnsi="Arial" w:cs="Arial"/>
          <w:color w:val="000000" w:themeColor="text1"/>
          <w:sz w:val="32"/>
          <w:szCs w:val="32"/>
        </w:rPr>
        <w:t>a</w:t>
      </w:r>
      <w:r w:rsidRPr="00911089">
        <w:rPr>
          <w:rFonts w:ascii="Arial" w:hAnsi="Arial" w:cs="Arial"/>
          <w:color w:val="000000" w:themeColor="text1"/>
          <w:sz w:val="32"/>
          <w:szCs w:val="32"/>
        </w:rPr>
        <w:t>“</w:t>
      </w:r>
      <w:r w:rsidR="00172CAD">
        <w:rPr>
          <w:rFonts w:ascii="Arial" w:hAnsi="Arial" w:cs="Arial"/>
          <w:color w:val="000000" w:themeColor="text1"/>
          <w:sz w:val="32"/>
          <w:szCs w:val="32"/>
        </w:rPr>
        <w:t xml:space="preserve"> v</w:t>
      </w:r>
      <w:r w:rsidRPr="00911089">
        <w:rPr>
          <w:rFonts w:ascii="Arial" w:hAnsi="Arial" w:cs="Arial"/>
          <w:color w:val="000000" w:themeColor="text1"/>
          <w:sz w:val="32"/>
          <w:szCs w:val="32"/>
        </w:rPr>
        <w:t xml:space="preserve"> reži</w:t>
      </w:r>
      <w:r w:rsidR="00172CAD">
        <w:rPr>
          <w:rFonts w:ascii="Arial" w:hAnsi="Arial" w:cs="Arial"/>
          <w:color w:val="000000" w:themeColor="text1"/>
          <w:sz w:val="32"/>
          <w:szCs w:val="32"/>
        </w:rPr>
        <w:t>i</w:t>
      </w:r>
      <w:r w:rsidRPr="00911089">
        <w:rPr>
          <w:rFonts w:ascii="Arial" w:hAnsi="Arial" w:cs="Arial"/>
          <w:color w:val="000000" w:themeColor="text1"/>
          <w:sz w:val="32"/>
          <w:szCs w:val="32"/>
        </w:rPr>
        <w:t xml:space="preserve"> Drahomír</w:t>
      </w:r>
      <w:r w:rsidR="00172CAD">
        <w:rPr>
          <w:rFonts w:ascii="Arial" w:hAnsi="Arial" w:cs="Arial"/>
          <w:color w:val="000000" w:themeColor="text1"/>
          <w:sz w:val="32"/>
          <w:szCs w:val="32"/>
        </w:rPr>
        <w:t>y</w:t>
      </w:r>
      <w:r w:rsidRPr="00911089">
        <w:rPr>
          <w:rFonts w:ascii="Arial" w:hAnsi="Arial" w:cs="Arial"/>
          <w:color w:val="000000" w:themeColor="text1"/>
          <w:sz w:val="32"/>
          <w:szCs w:val="32"/>
        </w:rPr>
        <w:t xml:space="preserve"> Čern</w:t>
      </w:r>
      <w:r w:rsidR="00172CAD">
        <w:rPr>
          <w:rFonts w:ascii="Arial" w:hAnsi="Arial" w:cs="Arial"/>
          <w:color w:val="000000" w:themeColor="text1"/>
          <w:sz w:val="32"/>
          <w:szCs w:val="32"/>
        </w:rPr>
        <w:t>é získalo</w:t>
      </w:r>
      <w:r w:rsidRPr="00911089">
        <w:rPr>
          <w:rFonts w:ascii="Arial" w:hAnsi="Arial" w:cs="Arial"/>
          <w:color w:val="000000" w:themeColor="text1"/>
          <w:sz w:val="32"/>
          <w:szCs w:val="32"/>
        </w:rPr>
        <w:t xml:space="preserve"> 3</w:t>
      </w:r>
      <w:r w:rsidR="00172CAD">
        <w:rPr>
          <w:rFonts w:ascii="Arial" w:hAnsi="Arial" w:cs="Arial"/>
          <w:color w:val="000000" w:themeColor="text1"/>
          <w:sz w:val="32"/>
          <w:szCs w:val="32"/>
        </w:rPr>
        <w:t>.</w:t>
      </w:r>
      <w:r w:rsidRPr="00911089">
        <w:rPr>
          <w:rFonts w:ascii="Arial" w:hAnsi="Arial" w:cs="Arial"/>
          <w:color w:val="000000" w:themeColor="text1"/>
          <w:sz w:val="32"/>
          <w:szCs w:val="32"/>
        </w:rPr>
        <w:t xml:space="preserve"> místo v okresní soutěži.</w:t>
      </w:r>
    </w:p>
    <w:p w:rsidR="006B0BA1" w:rsidRPr="00911089" w:rsidRDefault="00764A83" w:rsidP="006B0BA1">
      <w:pPr>
        <w:shd w:val="clear" w:color="auto" w:fill="FFFFFF"/>
        <w:spacing w:before="100" w:beforeAutospacing="1" w:after="24" w:line="240" w:lineRule="auto"/>
        <w:rPr>
          <w:rFonts w:ascii="Arial" w:hAnsi="Arial" w:cs="Arial"/>
          <w:color w:val="000000" w:themeColor="text1"/>
          <w:sz w:val="32"/>
          <w:szCs w:val="32"/>
        </w:rPr>
      </w:pPr>
      <w:r w:rsidRPr="00911089">
        <w:rPr>
          <w:rFonts w:ascii="Arial" w:hAnsi="Arial" w:cs="Arial"/>
          <w:color w:val="000000" w:themeColor="text1"/>
          <w:sz w:val="32"/>
          <w:szCs w:val="32"/>
        </w:rPr>
        <w:t>1974</w:t>
      </w:r>
      <w:r w:rsidR="002E0438">
        <w:rPr>
          <w:rFonts w:ascii="Arial" w:hAnsi="Arial" w:cs="Arial"/>
          <w:color w:val="000000" w:themeColor="text1"/>
          <w:sz w:val="32"/>
          <w:szCs w:val="32"/>
        </w:rPr>
        <w:t xml:space="preserve"> obsadil</w:t>
      </w:r>
      <w:r w:rsidRPr="00911089">
        <w:rPr>
          <w:rFonts w:ascii="Arial" w:hAnsi="Arial" w:cs="Arial"/>
          <w:color w:val="000000" w:themeColor="text1"/>
          <w:sz w:val="32"/>
          <w:szCs w:val="32"/>
        </w:rPr>
        <w:t xml:space="preserve"> </w:t>
      </w:r>
      <w:r w:rsidR="002E0438">
        <w:rPr>
          <w:rFonts w:ascii="Arial" w:hAnsi="Arial" w:cs="Arial"/>
          <w:color w:val="000000" w:themeColor="text1"/>
          <w:sz w:val="32"/>
          <w:szCs w:val="32"/>
        </w:rPr>
        <w:t>d</w:t>
      </w:r>
      <w:r w:rsidR="006B0BA1" w:rsidRPr="00911089">
        <w:rPr>
          <w:rFonts w:ascii="Arial" w:hAnsi="Arial" w:cs="Arial"/>
          <w:color w:val="000000" w:themeColor="text1"/>
          <w:sz w:val="32"/>
          <w:szCs w:val="32"/>
        </w:rPr>
        <w:t>ivadelní kroužek pod vedením uč</w:t>
      </w:r>
      <w:r w:rsidR="006B7FA0" w:rsidRPr="00911089">
        <w:rPr>
          <w:rFonts w:ascii="Arial" w:hAnsi="Arial" w:cs="Arial"/>
          <w:color w:val="000000" w:themeColor="text1"/>
          <w:sz w:val="32"/>
          <w:szCs w:val="32"/>
        </w:rPr>
        <w:t xml:space="preserve">itelky </w:t>
      </w:r>
      <w:r w:rsidR="006B0BA1" w:rsidRPr="00911089">
        <w:rPr>
          <w:rFonts w:ascii="Arial" w:hAnsi="Arial" w:cs="Arial"/>
          <w:color w:val="000000" w:themeColor="text1"/>
          <w:sz w:val="32"/>
          <w:szCs w:val="32"/>
        </w:rPr>
        <w:t>Drahomíry Černé s hrou Zelená perla 5. místo</w:t>
      </w:r>
      <w:r w:rsidR="002E0438">
        <w:rPr>
          <w:rFonts w:ascii="Arial" w:hAnsi="Arial" w:cs="Arial"/>
          <w:color w:val="000000" w:themeColor="text1"/>
          <w:sz w:val="32"/>
          <w:szCs w:val="32"/>
        </w:rPr>
        <w:t xml:space="preserve"> </w:t>
      </w:r>
      <w:r w:rsidR="002E0438" w:rsidRPr="00911089">
        <w:rPr>
          <w:rFonts w:ascii="Arial" w:hAnsi="Arial" w:cs="Arial"/>
          <w:color w:val="000000" w:themeColor="text1"/>
          <w:sz w:val="32"/>
          <w:szCs w:val="32"/>
        </w:rPr>
        <w:t>v okresním kole</w:t>
      </w:r>
      <w:r w:rsidR="006B0BA1" w:rsidRPr="00911089">
        <w:rPr>
          <w:rFonts w:ascii="Arial" w:hAnsi="Arial" w:cs="Arial"/>
          <w:color w:val="000000" w:themeColor="text1"/>
          <w:sz w:val="32"/>
          <w:szCs w:val="32"/>
        </w:rPr>
        <w:t>.</w:t>
      </w:r>
    </w:p>
    <w:p w:rsidR="006B0BA1" w:rsidRPr="00911089" w:rsidRDefault="006B0BA1" w:rsidP="006B0BA1">
      <w:pPr>
        <w:shd w:val="clear" w:color="auto" w:fill="FFFFFF"/>
        <w:spacing w:before="100" w:beforeAutospacing="1" w:after="24" w:line="240" w:lineRule="auto"/>
        <w:rPr>
          <w:rFonts w:ascii="Arial" w:hAnsi="Arial" w:cs="Arial"/>
          <w:color w:val="000000" w:themeColor="text1"/>
          <w:sz w:val="32"/>
          <w:szCs w:val="32"/>
        </w:rPr>
      </w:pPr>
      <w:r w:rsidRPr="00911089">
        <w:rPr>
          <w:rFonts w:ascii="Arial" w:hAnsi="Arial" w:cs="Arial"/>
          <w:noProof/>
          <w:color w:val="000000" w:themeColor="text1"/>
          <w:sz w:val="32"/>
          <w:szCs w:val="32"/>
        </w:rPr>
        <w:drawing>
          <wp:inline distT="0" distB="0" distL="0" distR="0" wp14:anchorId="2600C169" wp14:editId="0608ADF8">
            <wp:extent cx="5760720" cy="2011680"/>
            <wp:effectExtent l="0" t="0" r="0" b="7620"/>
            <wp:docPr id="44" name="Obrázek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011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0BA1" w:rsidRPr="00911089" w:rsidRDefault="006B0BA1" w:rsidP="006B0BA1">
      <w:pPr>
        <w:shd w:val="clear" w:color="auto" w:fill="FFFFFF"/>
        <w:spacing w:before="100" w:beforeAutospacing="1" w:after="24" w:line="240" w:lineRule="auto"/>
        <w:rPr>
          <w:rFonts w:ascii="Arial" w:hAnsi="Arial" w:cs="Arial"/>
          <w:color w:val="000000" w:themeColor="text1"/>
          <w:sz w:val="32"/>
          <w:szCs w:val="32"/>
        </w:rPr>
      </w:pPr>
    </w:p>
    <w:p w:rsidR="006B0BA1" w:rsidRPr="00911089" w:rsidRDefault="006B0BA1" w:rsidP="006B0BA1">
      <w:pPr>
        <w:rPr>
          <w:rFonts w:ascii="Arial" w:hAnsi="Arial" w:cs="Arial"/>
          <w:sz w:val="32"/>
          <w:szCs w:val="32"/>
        </w:rPr>
      </w:pPr>
      <w:r w:rsidRPr="00911089">
        <w:rPr>
          <w:rFonts w:ascii="Arial" w:hAnsi="Arial" w:cs="Arial"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0B0E1E41" wp14:editId="37AB4E8C">
            <wp:extent cx="5114925" cy="3829050"/>
            <wp:effectExtent l="0" t="0" r="9525" b="0"/>
            <wp:docPr id="37" name="Obrázek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925" cy="382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4A83" w:rsidRPr="00911089" w:rsidRDefault="00764A83" w:rsidP="006B0BA1">
      <w:pPr>
        <w:rPr>
          <w:rFonts w:ascii="Arial" w:hAnsi="Arial" w:cs="Arial"/>
          <w:sz w:val="32"/>
          <w:szCs w:val="32"/>
        </w:rPr>
      </w:pPr>
      <w:r w:rsidRPr="00911089">
        <w:rPr>
          <w:rFonts w:ascii="Arial" w:hAnsi="Arial" w:cs="Arial"/>
          <w:sz w:val="32"/>
          <w:szCs w:val="32"/>
        </w:rPr>
        <w:t>Mezi nejlepší dětské představitelky patřily: A. Vozdecká, M. Bílková, M.</w:t>
      </w:r>
      <w:r w:rsidR="00B57CD8">
        <w:rPr>
          <w:rFonts w:ascii="Arial" w:hAnsi="Arial" w:cs="Arial"/>
          <w:sz w:val="32"/>
          <w:szCs w:val="32"/>
        </w:rPr>
        <w:t xml:space="preserve"> </w:t>
      </w:r>
      <w:r w:rsidRPr="00911089">
        <w:rPr>
          <w:rFonts w:ascii="Arial" w:hAnsi="Arial" w:cs="Arial"/>
          <w:sz w:val="32"/>
          <w:szCs w:val="32"/>
        </w:rPr>
        <w:t>Charvátová.</w:t>
      </w:r>
    </w:p>
    <w:p w:rsidR="00764A83" w:rsidRPr="00911089" w:rsidRDefault="00764A83" w:rsidP="006B0BA1">
      <w:pPr>
        <w:rPr>
          <w:rFonts w:ascii="Arial" w:hAnsi="Arial" w:cs="Arial"/>
          <w:sz w:val="32"/>
          <w:szCs w:val="32"/>
        </w:rPr>
      </w:pPr>
      <w:r w:rsidRPr="00911089">
        <w:rPr>
          <w:rFonts w:ascii="Arial" w:hAnsi="Arial" w:cs="Arial"/>
          <w:sz w:val="32"/>
          <w:szCs w:val="32"/>
        </w:rPr>
        <w:t xml:space="preserve">1975 </w:t>
      </w:r>
      <w:r w:rsidR="00B57CD8">
        <w:rPr>
          <w:rFonts w:ascii="Arial" w:hAnsi="Arial" w:cs="Arial"/>
          <w:sz w:val="32"/>
          <w:szCs w:val="32"/>
        </w:rPr>
        <w:t>n</w:t>
      </w:r>
      <w:r w:rsidRPr="00911089">
        <w:rPr>
          <w:rFonts w:ascii="Arial" w:hAnsi="Arial" w:cs="Arial"/>
          <w:sz w:val="32"/>
          <w:szCs w:val="32"/>
        </w:rPr>
        <w:t>acvičil uč. Jan Pokorný hru</w:t>
      </w:r>
      <w:r w:rsidR="003A1A94" w:rsidRPr="00911089">
        <w:rPr>
          <w:rFonts w:ascii="Arial" w:hAnsi="Arial" w:cs="Arial"/>
          <w:sz w:val="32"/>
          <w:szCs w:val="32"/>
        </w:rPr>
        <w:t xml:space="preserve"> Lotras Buriburda a hra získala 1. místo v okresní sout</w:t>
      </w:r>
      <w:r w:rsidR="006B7FA0" w:rsidRPr="00911089">
        <w:rPr>
          <w:rFonts w:ascii="Arial" w:hAnsi="Arial" w:cs="Arial"/>
          <w:sz w:val="32"/>
          <w:szCs w:val="32"/>
        </w:rPr>
        <w:t>ě</w:t>
      </w:r>
      <w:r w:rsidR="003A1A94" w:rsidRPr="00911089">
        <w:rPr>
          <w:rFonts w:ascii="Arial" w:hAnsi="Arial" w:cs="Arial"/>
          <w:sz w:val="32"/>
          <w:szCs w:val="32"/>
        </w:rPr>
        <w:t>ži. V dosp</w:t>
      </w:r>
      <w:r w:rsidR="006B7FA0" w:rsidRPr="00911089">
        <w:rPr>
          <w:rFonts w:ascii="Arial" w:hAnsi="Arial" w:cs="Arial"/>
          <w:sz w:val="32"/>
          <w:szCs w:val="32"/>
        </w:rPr>
        <w:t>ě</w:t>
      </w:r>
      <w:r w:rsidR="003A1A94" w:rsidRPr="00911089">
        <w:rPr>
          <w:rFonts w:ascii="Arial" w:hAnsi="Arial" w:cs="Arial"/>
          <w:sz w:val="32"/>
          <w:szCs w:val="32"/>
        </w:rPr>
        <w:t>lé roli vystoupil J. Černý, z dětí hráli: L. Klobásová. M.</w:t>
      </w:r>
      <w:r w:rsidR="00B57CD8">
        <w:rPr>
          <w:rFonts w:ascii="Arial" w:hAnsi="Arial" w:cs="Arial"/>
          <w:sz w:val="32"/>
          <w:szCs w:val="32"/>
        </w:rPr>
        <w:t xml:space="preserve"> </w:t>
      </w:r>
      <w:r w:rsidR="003A1A94" w:rsidRPr="00911089">
        <w:rPr>
          <w:rFonts w:ascii="Arial" w:hAnsi="Arial" w:cs="Arial"/>
          <w:sz w:val="32"/>
          <w:szCs w:val="32"/>
        </w:rPr>
        <w:t>Komosný, M. Fialová, A.</w:t>
      </w:r>
      <w:r w:rsidR="00B57CD8">
        <w:rPr>
          <w:rFonts w:ascii="Arial" w:hAnsi="Arial" w:cs="Arial"/>
          <w:sz w:val="32"/>
          <w:szCs w:val="32"/>
        </w:rPr>
        <w:t xml:space="preserve"> </w:t>
      </w:r>
      <w:r w:rsidR="003A1A94" w:rsidRPr="00911089">
        <w:rPr>
          <w:rFonts w:ascii="Arial" w:hAnsi="Arial" w:cs="Arial"/>
          <w:sz w:val="32"/>
          <w:szCs w:val="32"/>
        </w:rPr>
        <w:t>Vavřínová, J</w:t>
      </w:r>
      <w:r w:rsidR="00B57CD8">
        <w:rPr>
          <w:rFonts w:ascii="Arial" w:hAnsi="Arial" w:cs="Arial"/>
          <w:sz w:val="32"/>
          <w:szCs w:val="32"/>
        </w:rPr>
        <w:t>.</w:t>
      </w:r>
      <w:r w:rsidR="003A1A94" w:rsidRPr="00911089">
        <w:rPr>
          <w:rFonts w:ascii="Arial" w:hAnsi="Arial" w:cs="Arial"/>
          <w:sz w:val="32"/>
          <w:szCs w:val="32"/>
        </w:rPr>
        <w:t xml:space="preserve"> a M. Vintrlík aj.</w:t>
      </w:r>
    </w:p>
    <w:p w:rsidR="003A1A94" w:rsidRDefault="003A1A94" w:rsidP="006B0BA1">
      <w:pPr>
        <w:rPr>
          <w:rFonts w:ascii="Arial" w:hAnsi="Arial" w:cs="Arial"/>
          <w:sz w:val="32"/>
          <w:szCs w:val="32"/>
        </w:rPr>
      </w:pPr>
      <w:r w:rsidRPr="00911089">
        <w:rPr>
          <w:rFonts w:ascii="Arial" w:hAnsi="Arial" w:cs="Arial"/>
          <w:sz w:val="32"/>
          <w:szCs w:val="32"/>
        </w:rPr>
        <w:t>Od r</w:t>
      </w:r>
      <w:r w:rsidR="00B57CD8">
        <w:rPr>
          <w:rFonts w:ascii="Arial" w:hAnsi="Arial" w:cs="Arial"/>
          <w:sz w:val="32"/>
          <w:szCs w:val="32"/>
        </w:rPr>
        <w:t>.</w:t>
      </w:r>
      <w:r w:rsidRPr="00911089">
        <w:rPr>
          <w:rFonts w:ascii="Arial" w:hAnsi="Arial" w:cs="Arial"/>
          <w:sz w:val="32"/>
          <w:szCs w:val="32"/>
        </w:rPr>
        <w:t xml:space="preserve"> 1960 </w:t>
      </w:r>
      <w:r w:rsidR="00B57CD8">
        <w:rPr>
          <w:rFonts w:ascii="Arial" w:hAnsi="Arial" w:cs="Arial"/>
          <w:sz w:val="32"/>
          <w:szCs w:val="32"/>
        </w:rPr>
        <w:t xml:space="preserve">se </w:t>
      </w:r>
      <w:r w:rsidRPr="00911089">
        <w:rPr>
          <w:rFonts w:ascii="Arial" w:hAnsi="Arial" w:cs="Arial"/>
          <w:sz w:val="32"/>
          <w:szCs w:val="32"/>
        </w:rPr>
        <w:t>po technické stránce n</w:t>
      </w:r>
      <w:r w:rsidR="006B7FA0" w:rsidRPr="00911089">
        <w:rPr>
          <w:rFonts w:ascii="Arial" w:hAnsi="Arial" w:cs="Arial"/>
          <w:sz w:val="32"/>
          <w:szCs w:val="32"/>
        </w:rPr>
        <w:t>a</w:t>
      </w:r>
      <w:r w:rsidRPr="00911089">
        <w:rPr>
          <w:rFonts w:ascii="Arial" w:hAnsi="Arial" w:cs="Arial"/>
          <w:sz w:val="32"/>
          <w:szCs w:val="32"/>
        </w:rPr>
        <w:t xml:space="preserve"> divadelních hrách podílel František Vintrlík </w:t>
      </w:r>
      <w:r w:rsidR="00B57CD8">
        <w:rPr>
          <w:rFonts w:ascii="Arial" w:hAnsi="Arial" w:cs="Arial"/>
          <w:sz w:val="32"/>
          <w:szCs w:val="32"/>
        </w:rPr>
        <w:t xml:space="preserve">z </w:t>
      </w:r>
      <w:r w:rsidRPr="00911089">
        <w:rPr>
          <w:rFonts w:ascii="Arial" w:hAnsi="Arial" w:cs="Arial"/>
          <w:sz w:val="32"/>
          <w:szCs w:val="32"/>
        </w:rPr>
        <w:t>č. 9.</w:t>
      </w:r>
    </w:p>
    <w:p w:rsidR="002D3793" w:rsidRDefault="002D3793" w:rsidP="006B0BA1">
      <w:pPr>
        <w:rPr>
          <w:rFonts w:ascii="Arial" w:hAnsi="Arial" w:cs="Arial"/>
          <w:sz w:val="32"/>
          <w:szCs w:val="32"/>
        </w:rPr>
      </w:pPr>
    </w:p>
    <w:p w:rsidR="002D3793" w:rsidRDefault="002D3793" w:rsidP="006B0BA1">
      <w:pPr>
        <w:rPr>
          <w:rFonts w:ascii="Arial" w:hAnsi="Arial" w:cs="Arial"/>
          <w:sz w:val="32"/>
          <w:szCs w:val="32"/>
        </w:rPr>
      </w:pPr>
    </w:p>
    <w:p w:rsidR="002D3793" w:rsidRDefault="002D3793" w:rsidP="006B0BA1">
      <w:pPr>
        <w:rPr>
          <w:rFonts w:ascii="Arial" w:hAnsi="Arial" w:cs="Arial"/>
          <w:sz w:val="32"/>
          <w:szCs w:val="32"/>
        </w:rPr>
      </w:pPr>
    </w:p>
    <w:p w:rsidR="002D3793" w:rsidRDefault="002D3793" w:rsidP="006B0BA1">
      <w:pPr>
        <w:rPr>
          <w:rFonts w:ascii="Arial" w:hAnsi="Arial" w:cs="Arial"/>
          <w:sz w:val="32"/>
          <w:szCs w:val="32"/>
        </w:rPr>
      </w:pPr>
    </w:p>
    <w:p w:rsidR="002D3793" w:rsidRDefault="002D3793" w:rsidP="006B0BA1">
      <w:pPr>
        <w:rPr>
          <w:rFonts w:ascii="Arial" w:hAnsi="Arial" w:cs="Arial"/>
          <w:sz w:val="32"/>
          <w:szCs w:val="32"/>
        </w:rPr>
      </w:pPr>
    </w:p>
    <w:p w:rsidR="002D3793" w:rsidRDefault="002D3793" w:rsidP="006B0BA1">
      <w:pPr>
        <w:rPr>
          <w:rFonts w:ascii="Arial" w:hAnsi="Arial" w:cs="Arial"/>
          <w:sz w:val="32"/>
          <w:szCs w:val="32"/>
        </w:rPr>
      </w:pPr>
    </w:p>
    <w:p w:rsidR="002D3793" w:rsidRDefault="002D3793" w:rsidP="006B0BA1">
      <w:pPr>
        <w:rPr>
          <w:rFonts w:ascii="Arial" w:hAnsi="Arial" w:cs="Arial"/>
          <w:sz w:val="32"/>
          <w:szCs w:val="32"/>
        </w:rPr>
      </w:pPr>
    </w:p>
    <w:p w:rsidR="003932D7" w:rsidRDefault="003932D7" w:rsidP="006B0BA1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lastRenderedPageBreak/>
        <w:t>1976</w:t>
      </w:r>
    </w:p>
    <w:p w:rsidR="003932D7" w:rsidRPr="00911089" w:rsidRDefault="003932D7" w:rsidP="006B0BA1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</w:rPr>
        <w:drawing>
          <wp:inline distT="0" distB="0" distL="0" distR="0">
            <wp:extent cx="5760720" cy="5017770"/>
            <wp:effectExtent l="0" t="0" r="0" b="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017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1A94" w:rsidRPr="00911089" w:rsidRDefault="003A1A94" w:rsidP="006B0BA1">
      <w:pPr>
        <w:rPr>
          <w:rFonts w:ascii="Arial" w:hAnsi="Arial" w:cs="Arial"/>
          <w:sz w:val="32"/>
          <w:szCs w:val="32"/>
        </w:rPr>
      </w:pPr>
      <w:r w:rsidRPr="00911089">
        <w:rPr>
          <w:rFonts w:ascii="Arial" w:hAnsi="Arial" w:cs="Arial"/>
          <w:sz w:val="32"/>
          <w:szCs w:val="32"/>
        </w:rPr>
        <w:t>1976</w:t>
      </w:r>
      <w:r w:rsidR="00B57CD8">
        <w:rPr>
          <w:rFonts w:ascii="Arial" w:hAnsi="Arial" w:cs="Arial"/>
          <w:sz w:val="32"/>
          <w:szCs w:val="32"/>
        </w:rPr>
        <w:t xml:space="preserve"> nacvičil</w:t>
      </w:r>
      <w:r w:rsidRPr="00911089">
        <w:rPr>
          <w:rFonts w:ascii="Arial" w:hAnsi="Arial" w:cs="Arial"/>
          <w:sz w:val="32"/>
          <w:szCs w:val="32"/>
        </w:rPr>
        <w:t xml:space="preserve"> </w:t>
      </w:r>
      <w:r w:rsidR="00B57CD8">
        <w:rPr>
          <w:rFonts w:ascii="Arial" w:hAnsi="Arial" w:cs="Arial"/>
          <w:sz w:val="32"/>
          <w:szCs w:val="32"/>
        </w:rPr>
        <w:t>jakožto r</w:t>
      </w:r>
      <w:r w:rsidRPr="00911089">
        <w:rPr>
          <w:rFonts w:ascii="Arial" w:hAnsi="Arial" w:cs="Arial"/>
          <w:sz w:val="32"/>
          <w:szCs w:val="32"/>
        </w:rPr>
        <w:t>ežisér Josef Černý se souborem Osvětové besedy hru</w:t>
      </w:r>
      <w:r w:rsidR="006B7FA0" w:rsidRPr="00911089">
        <w:rPr>
          <w:rFonts w:ascii="Arial" w:hAnsi="Arial" w:cs="Arial"/>
          <w:sz w:val="32"/>
          <w:szCs w:val="32"/>
        </w:rPr>
        <w:t xml:space="preserve"> </w:t>
      </w:r>
      <w:r w:rsidRPr="00911089">
        <w:rPr>
          <w:rFonts w:ascii="Arial" w:hAnsi="Arial" w:cs="Arial"/>
          <w:sz w:val="32"/>
          <w:szCs w:val="32"/>
        </w:rPr>
        <w:t>Jana Kavana Babička má formát. Hráli O. Fialová, O. Nečas, F. Svobodová</w:t>
      </w:r>
      <w:r w:rsidR="00E76B53" w:rsidRPr="00911089">
        <w:rPr>
          <w:rFonts w:ascii="Arial" w:hAnsi="Arial" w:cs="Arial"/>
          <w:sz w:val="32"/>
          <w:szCs w:val="32"/>
        </w:rPr>
        <w:t>, J. Černý, J</w:t>
      </w:r>
      <w:r w:rsidR="00B57CD8">
        <w:rPr>
          <w:rFonts w:ascii="Arial" w:hAnsi="Arial" w:cs="Arial"/>
          <w:sz w:val="32"/>
          <w:szCs w:val="32"/>
        </w:rPr>
        <w:t>.</w:t>
      </w:r>
      <w:r w:rsidR="00E76B53" w:rsidRPr="00911089">
        <w:rPr>
          <w:rFonts w:ascii="Arial" w:hAnsi="Arial" w:cs="Arial"/>
          <w:sz w:val="32"/>
          <w:szCs w:val="32"/>
        </w:rPr>
        <w:t xml:space="preserve"> Fic, M. Vahalová a úspěšná dvojice studentů gymn</w:t>
      </w:r>
      <w:r w:rsidR="00B57CD8">
        <w:rPr>
          <w:rFonts w:ascii="Arial" w:hAnsi="Arial" w:cs="Arial"/>
          <w:sz w:val="32"/>
          <w:szCs w:val="32"/>
        </w:rPr>
        <w:t>á</w:t>
      </w:r>
      <w:r w:rsidR="00E76B53" w:rsidRPr="00911089">
        <w:rPr>
          <w:rFonts w:ascii="Arial" w:hAnsi="Arial" w:cs="Arial"/>
          <w:sz w:val="32"/>
          <w:szCs w:val="32"/>
        </w:rPr>
        <w:t>zia Libuše Klobásová a Radek Bartoněk</w:t>
      </w:r>
      <w:r w:rsidR="00B57CD8">
        <w:rPr>
          <w:rFonts w:ascii="Arial" w:hAnsi="Arial" w:cs="Arial"/>
          <w:sz w:val="32"/>
          <w:szCs w:val="32"/>
        </w:rPr>
        <w:t>.</w:t>
      </w:r>
    </w:p>
    <w:p w:rsidR="00E76B53" w:rsidRPr="00911089" w:rsidRDefault="00E76B53" w:rsidP="006B0BA1">
      <w:pPr>
        <w:rPr>
          <w:rFonts w:ascii="Arial" w:hAnsi="Arial" w:cs="Arial"/>
          <w:sz w:val="32"/>
          <w:szCs w:val="32"/>
        </w:rPr>
      </w:pPr>
    </w:p>
    <w:p w:rsidR="006B0BA1" w:rsidRPr="00911089" w:rsidRDefault="006B0BA1" w:rsidP="006B0BA1">
      <w:pPr>
        <w:rPr>
          <w:rFonts w:ascii="Arial" w:hAnsi="Arial" w:cs="Arial"/>
          <w:sz w:val="32"/>
          <w:szCs w:val="32"/>
        </w:rPr>
      </w:pPr>
    </w:p>
    <w:p w:rsidR="006B0BA1" w:rsidRPr="00911089" w:rsidRDefault="006B0BA1" w:rsidP="006B0BA1">
      <w:pPr>
        <w:rPr>
          <w:rFonts w:ascii="Arial" w:hAnsi="Arial" w:cs="Arial"/>
          <w:sz w:val="32"/>
          <w:szCs w:val="32"/>
        </w:rPr>
      </w:pPr>
      <w:r w:rsidRPr="00911089">
        <w:rPr>
          <w:rFonts w:ascii="Arial" w:hAnsi="Arial" w:cs="Arial"/>
          <w:noProof/>
          <w:sz w:val="32"/>
          <w:szCs w:val="32"/>
        </w:rPr>
        <w:lastRenderedPageBreak/>
        <w:drawing>
          <wp:inline distT="0" distB="0" distL="0" distR="0" wp14:anchorId="29B38AFC" wp14:editId="67E79F8A">
            <wp:extent cx="5753100" cy="2066925"/>
            <wp:effectExtent l="0" t="0" r="0" b="9525"/>
            <wp:docPr id="33" name="Obrázek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06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4A83" w:rsidRPr="00911089" w:rsidRDefault="00764A83" w:rsidP="00764A83">
      <w:pPr>
        <w:rPr>
          <w:rFonts w:ascii="Arial" w:hAnsi="Arial" w:cs="Arial"/>
          <w:sz w:val="32"/>
          <w:szCs w:val="32"/>
        </w:rPr>
      </w:pPr>
      <w:r w:rsidRPr="00911089">
        <w:rPr>
          <w:rFonts w:ascii="Arial" w:hAnsi="Arial" w:cs="Arial"/>
          <w:sz w:val="32"/>
          <w:szCs w:val="32"/>
        </w:rPr>
        <w:t>Babička je formát</w:t>
      </w:r>
      <w:r w:rsidR="000917DF">
        <w:rPr>
          <w:rFonts w:ascii="Arial" w:hAnsi="Arial" w:cs="Arial"/>
          <w:sz w:val="32"/>
          <w:szCs w:val="32"/>
        </w:rPr>
        <w:t>.</w:t>
      </w:r>
      <w:r w:rsidRPr="00911089">
        <w:rPr>
          <w:rFonts w:ascii="Arial" w:hAnsi="Arial" w:cs="Arial"/>
          <w:sz w:val="32"/>
          <w:szCs w:val="32"/>
        </w:rPr>
        <w:t xml:space="preserve"> Námět byl také zfilmován pod názvem Páté kolo u vozu. Hra se hrála po Nikolčicích také v Kloboukách.</w:t>
      </w:r>
    </w:p>
    <w:p w:rsidR="00764A83" w:rsidRPr="00911089" w:rsidRDefault="00764A83" w:rsidP="00764A83">
      <w:pPr>
        <w:rPr>
          <w:rFonts w:ascii="Arial" w:hAnsi="Arial" w:cs="Arial"/>
          <w:sz w:val="32"/>
          <w:szCs w:val="32"/>
        </w:rPr>
      </w:pPr>
      <w:r w:rsidRPr="00911089">
        <w:rPr>
          <w:rFonts w:ascii="Arial" w:hAnsi="Arial" w:cs="Arial"/>
          <w:sz w:val="32"/>
          <w:szCs w:val="32"/>
        </w:rPr>
        <w:t>Členové Osvětové besedy: Josef Černý, předseda</w:t>
      </w:r>
      <w:r w:rsidR="000917DF">
        <w:rPr>
          <w:rFonts w:ascii="Arial" w:hAnsi="Arial" w:cs="Arial"/>
          <w:sz w:val="32"/>
          <w:szCs w:val="32"/>
        </w:rPr>
        <w:t xml:space="preserve">, </w:t>
      </w:r>
      <w:r w:rsidRPr="00911089">
        <w:rPr>
          <w:rFonts w:ascii="Arial" w:hAnsi="Arial" w:cs="Arial"/>
          <w:sz w:val="32"/>
          <w:szCs w:val="32"/>
        </w:rPr>
        <w:t>Milena Vahalová, hospodář a správa sálu OB</w:t>
      </w:r>
      <w:r w:rsidR="000917DF">
        <w:rPr>
          <w:rFonts w:ascii="Arial" w:hAnsi="Arial" w:cs="Arial"/>
          <w:sz w:val="32"/>
          <w:szCs w:val="32"/>
        </w:rPr>
        <w:t xml:space="preserve">, </w:t>
      </w:r>
      <w:r w:rsidRPr="00911089">
        <w:rPr>
          <w:rFonts w:ascii="Arial" w:hAnsi="Arial" w:cs="Arial"/>
          <w:sz w:val="32"/>
          <w:szCs w:val="32"/>
        </w:rPr>
        <w:t>František Vintrlík, vedoucí kina,</w:t>
      </w:r>
      <w:r w:rsidR="000917DF">
        <w:rPr>
          <w:rFonts w:ascii="Arial" w:hAnsi="Arial" w:cs="Arial"/>
          <w:sz w:val="32"/>
          <w:szCs w:val="32"/>
        </w:rPr>
        <w:t xml:space="preserve"> I</w:t>
      </w:r>
      <w:r w:rsidRPr="00911089">
        <w:rPr>
          <w:rFonts w:ascii="Arial" w:hAnsi="Arial" w:cs="Arial"/>
          <w:sz w:val="32"/>
          <w:szCs w:val="32"/>
        </w:rPr>
        <w:t>ng. Oldřich Nečas, Františka Svobodová, Libuše Klobásová.</w:t>
      </w:r>
    </w:p>
    <w:p w:rsidR="00764A83" w:rsidRPr="00911089" w:rsidRDefault="00764A83" w:rsidP="006B0BA1">
      <w:pPr>
        <w:rPr>
          <w:rFonts w:ascii="Arial" w:hAnsi="Arial" w:cs="Arial"/>
          <w:sz w:val="32"/>
          <w:szCs w:val="32"/>
        </w:rPr>
      </w:pPr>
    </w:p>
    <w:p w:rsidR="00764A83" w:rsidRPr="00911089" w:rsidRDefault="00764A83" w:rsidP="006B0BA1">
      <w:pPr>
        <w:rPr>
          <w:rFonts w:ascii="Arial" w:hAnsi="Arial" w:cs="Arial"/>
          <w:sz w:val="32"/>
          <w:szCs w:val="32"/>
        </w:rPr>
      </w:pPr>
      <w:r w:rsidRPr="00911089">
        <w:rPr>
          <w:rFonts w:ascii="Arial" w:hAnsi="Arial" w:cs="Arial"/>
          <w:noProof/>
          <w:sz w:val="32"/>
          <w:szCs w:val="32"/>
        </w:rPr>
        <w:drawing>
          <wp:inline distT="0" distB="0" distL="0" distR="0" wp14:anchorId="143765D3" wp14:editId="2C4A0228">
            <wp:extent cx="3600450" cy="2505075"/>
            <wp:effectExtent l="0" t="0" r="0" b="9525"/>
            <wp:docPr id="36" name="Obrázek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450" cy="250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4A83" w:rsidRPr="00911089" w:rsidRDefault="006B7FA0" w:rsidP="00764A83">
      <w:pPr>
        <w:rPr>
          <w:rFonts w:ascii="Arial" w:hAnsi="Arial" w:cs="Arial"/>
          <w:sz w:val="32"/>
          <w:szCs w:val="32"/>
        </w:rPr>
      </w:pPr>
      <w:r w:rsidRPr="00911089">
        <w:rPr>
          <w:rFonts w:ascii="Arial" w:hAnsi="Arial" w:cs="Arial"/>
          <w:sz w:val="32"/>
          <w:szCs w:val="32"/>
        </w:rPr>
        <w:t xml:space="preserve">V roce </w:t>
      </w:r>
      <w:r w:rsidR="00764A83" w:rsidRPr="00911089">
        <w:rPr>
          <w:rFonts w:ascii="Arial" w:hAnsi="Arial" w:cs="Arial"/>
          <w:sz w:val="32"/>
          <w:szCs w:val="32"/>
        </w:rPr>
        <w:t>1980</w:t>
      </w:r>
      <w:r w:rsidRPr="00911089">
        <w:rPr>
          <w:rFonts w:ascii="Arial" w:hAnsi="Arial" w:cs="Arial"/>
          <w:sz w:val="32"/>
          <w:szCs w:val="32"/>
        </w:rPr>
        <w:t xml:space="preserve"> sehrál d</w:t>
      </w:r>
      <w:r w:rsidR="00764A83" w:rsidRPr="00911089">
        <w:rPr>
          <w:rFonts w:ascii="Arial" w:hAnsi="Arial" w:cs="Arial"/>
          <w:sz w:val="32"/>
          <w:szCs w:val="32"/>
        </w:rPr>
        <w:t xml:space="preserve">ivadelní kroužek Osvětové besedy hru M. Stoviše </w:t>
      </w:r>
      <w:r w:rsidRPr="00911089">
        <w:rPr>
          <w:rFonts w:ascii="Arial" w:hAnsi="Arial" w:cs="Arial"/>
          <w:sz w:val="32"/>
          <w:szCs w:val="32"/>
        </w:rPr>
        <w:t>„</w:t>
      </w:r>
      <w:r w:rsidR="00764A83" w:rsidRPr="00911089">
        <w:rPr>
          <w:rFonts w:ascii="Arial" w:hAnsi="Arial" w:cs="Arial"/>
          <w:sz w:val="32"/>
          <w:szCs w:val="32"/>
        </w:rPr>
        <w:t xml:space="preserve">Cesta do Egypta“ </w:t>
      </w:r>
      <w:r w:rsidR="00AA54F6">
        <w:rPr>
          <w:rFonts w:ascii="Arial" w:hAnsi="Arial" w:cs="Arial"/>
          <w:sz w:val="32"/>
          <w:szCs w:val="32"/>
        </w:rPr>
        <w:t>(Sem padají hvězdy)</w:t>
      </w:r>
      <w:r w:rsidR="00192D9A">
        <w:rPr>
          <w:rFonts w:ascii="Arial" w:hAnsi="Arial" w:cs="Arial"/>
          <w:sz w:val="32"/>
          <w:szCs w:val="32"/>
        </w:rPr>
        <w:t xml:space="preserve"> </w:t>
      </w:r>
      <w:r w:rsidR="00764A83" w:rsidRPr="00911089">
        <w:rPr>
          <w:rFonts w:ascii="Arial" w:hAnsi="Arial" w:cs="Arial"/>
          <w:sz w:val="32"/>
          <w:szCs w:val="32"/>
        </w:rPr>
        <w:t>a byla vybrána k účasti na okresní</w:t>
      </w:r>
      <w:r w:rsidR="008E230E">
        <w:rPr>
          <w:rFonts w:ascii="Arial" w:hAnsi="Arial" w:cs="Arial"/>
          <w:sz w:val="32"/>
          <w:szCs w:val="32"/>
        </w:rPr>
        <w:t xml:space="preserve"> </w:t>
      </w:r>
      <w:r w:rsidR="00764A83" w:rsidRPr="00911089">
        <w:rPr>
          <w:rFonts w:ascii="Arial" w:hAnsi="Arial" w:cs="Arial"/>
          <w:sz w:val="32"/>
          <w:szCs w:val="32"/>
        </w:rPr>
        <w:t xml:space="preserve">divadelní přehlídku v Kloboukách. </w:t>
      </w:r>
      <w:r w:rsidR="00192D9A">
        <w:rPr>
          <w:rFonts w:ascii="Arial" w:hAnsi="Arial" w:cs="Arial"/>
          <w:sz w:val="32"/>
          <w:szCs w:val="32"/>
        </w:rPr>
        <w:t xml:space="preserve"> (2.5.1980)</w:t>
      </w:r>
      <w:r w:rsidR="008E230E">
        <w:rPr>
          <w:rFonts w:ascii="Arial" w:hAnsi="Arial" w:cs="Arial"/>
          <w:sz w:val="32"/>
          <w:szCs w:val="32"/>
        </w:rPr>
        <w:t xml:space="preserve"> </w:t>
      </w:r>
      <w:r w:rsidR="00764A83" w:rsidRPr="00911089">
        <w:rPr>
          <w:rFonts w:ascii="Arial" w:hAnsi="Arial" w:cs="Arial"/>
          <w:sz w:val="32"/>
          <w:szCs w:val="32"/>
        </w:rPr>
        <w:t>Hráli: Josef Černý, Drahomíra Černá,</w:t>
      </w:r>
      <w:r w:rsidR="00E76B53" w:rsidRPr="00911089">
        <w:rPr>
          <w:rFonts w:ascii="Arial" w:hAnsi="Arial" w:cs="Arial"/>
          <w:sz w:val="32"/>
          <w:szCs w:val="32"/>
        </w:rPr>
        <w:t xml:space="preserve"> </w:t>
      </w:r>
      <w:r w:rsidR="00764A83" w:rsidRPr="00911089">
        <w:rPr>
          <w:rFonts w:ascii="Arial" w:hAnsi="Arial" w:cs="Arial"/>
          <w:sz w:val="32"/>
          <w:szCs w:val="32"/>
        </w:rPr>
        <w:t>Miroslav Strouhal, Jaromír Čuta, Libuše Klobásová, Alena Vozdecká, Jaroslav Kulíšek, Radek Bartoněk</w:t>
      </w:r>
      <w:r w:rsidR="008E230E">
        <w:rPr>
          <w:rFonts w:ascii="Arial" w:hAnsi="Arial" w:cs="Arial"/>
          <w:sz w:val="32"/>
          <w:szCs w:val="32"/>
        </w:rPr>
        <w:t>,</w:t>
      </w:r>
      <w:r w:rsidR="00764A83" w:rsidRPr="00911089">
        <w:rPr>
          <w:rFonts w:ascii="Arial" w:hAnsi="Arial" w:cs="Arial"/>
          <w:sz w:val="32"/>
          <w:szCs w:val="32"/>
        </w:rPr>
        <w:t xml:space="preserve"> </w:t>
      </w:r>
      <w:r w:rsidR="008E230E">
        <w:rPr>
          <w:rFonts w:ascii="Arial" w:hAnsi="Arial" w:cs="Arial"/>
          <w:sz w:val="32"/>
          <w:szCs w:val="32"/>
        </w:rPr>
        <w:t>r</w:t>
      </w:r>
      <w:r w:rsidR="00764A83" w:rsidRPr="00911089">
        <w:rPr>
          <w:rFonts w:ascii="Arial" w:hAnsi="Arial" w:cs="Arial"/>
          <w:sz w:val="32"/>
          <w:szCs w:val="32"/>
        </w:rPr>
        <w:t>ežie</w:t>
      </w:r>
      <w:r w:rsidR="008E230E">
        <w:rPr>
          <w:rFonts w:ascii="Arial" w:hAnsi="Arial" w:cs="Arial"/>
          <w:sz w:val="32"/>
          <w:szCs w:val="32"/>
        </w:rPr>
        <w:t>:</w:t>
      </w:r>
      <w:r w:rsidR="00764A83" w:rsidRPr="00911089">
        <w:rPr>
          <w:rFonts w:ascii="Arial" w:hAnsi="Arial" w:cs="Arial"/>
          <w:sz w:val="32"/>
          <w:szCs w:val="32"/>
        </w:rPr>
        <w:t xml:space="preserve"> J. Černý</w:t>
      </w:r>
      <w:r w:rsidR="008E230E">
        <w:rPr>
          <w:rFonts w:ascii="Arial" w:hAnsi="Arial" w:cs="Arial"/>
          <w:sz w:val="32"/>
          <w:szCs w:val="32"/>
        </w:rPr>
        <w:t>.</w:t>
      </w:r>
    </w:p>
    <w:p w:rsidR="00764A83" w:rsidRDefault="00764A83" w:rsidP="006B0BA1">
      <w:pPr>
        <w:rPr>
          <w:rFonts w:ascii="Arial" w:hAnsi="Arial" w:cs="Arial"/>
          <w:sz w:val="32"/>
          <w:szCs w:val="32"/>
        </w:rPr>
      </w:pPr>
    </w:p>
    <w:p w:rsidR="00192D9A" w:rsidRDefault="00192D9A" w:rsidP="006B0BA1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</w:rPr>
        <w:lastRenderedPageBreak/>
        <w:drawing>
          <wp:inline distT="0" distB="0" distL="0" distR="0">
            <wp:extent cx="5753100" cy="4488180"/>
            <wp:effectExtent l="0" t="0" r="0" b="7620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488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2D9A" w:rsidRDefault="006E60CC" w:rsidP="006B0BA1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</w:rPr>
        <w:drawing>
          <wp:inline distT="0" distB="0" distL="0" distR="0">
            <wp:extent cx="5760720" cy="3451860"/>
            <wp:effectExtent l="0" t="0" r="0" b="0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45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3793" w:rsidRPr="00911089" w:rsidRDefault="002D3793" w:rsidP="006B0BA1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</w:rPr>
        <w:lastRenderedPageBreak/>
        <w:drawing>
          <wp:inline distT="0" distB="0" distL="0" distR="0">
            <wp:extent cx="3535680" cy="4572000"/>
            <wp:effectExtent l="0" t="0" r="7620" b="0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568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0BA1" w:rsidRPr="00911089" w:rsidRDefault="00E76B53" w:rsidP="007E4B7D">
      <w:pPr>
        <w:rPr>
          <w:rFonts w:ascii="Arial" w:hAnsi="Arial" w:cs="Arial"/>
          <w:sz w:val="32"/>
          <w:szCs w:val="32"/>
        </w:rPr>
      </w:pPr>
      <w:r w:rsidRPr="00911089">
        <w:rPr>
          <w:rFonts w:ascii="Arial" w:hAnsi="Arial" w:cs="Arial"/>
          <w:sz w:val="32"/>
          <w:szCs w:val="32"/>
        </w:rPr>
        <w:t xml:space="preserve">1991 </w:t>
      </w:r>
      <w:r w:rsidR="00326EE1">
        <w:rPr>
          <w:rFonts w:ascii="Arial" w:hAnsi="Arial" w:cs="Arial"/>
          <w:sz w:val="32"/>
          <w:szCs w:val="32"/>
        </w:rPr>
        <w:t xml:space="preserve">uvedli </w:t>
      </w:r>
      <w:r w:rsidRPr="00911089">
        <w:rPr>
          <w:rFonts w:ascii="Arial" w:hAnsi="Arial" w:cs="Arial"/>
          <w:sz w:val="32"/>
          <w:szCs w:val="32"/>
        </w:rPr>
        <w:t>diváčtí žáci pod vedením učitelky Lenky Binkové a zubního technika Pavla Gracla Císařovy nové šaty</w:t>
      </w:r>
      <w:r w:rsidR="00326EE1">
        <w:rPr>
          <w:rFonts w:ascii="Arial" w:hAnsi="Arial" w:cs="Arial"/>
          <w:sz w:val="32"/>
          <w:szCs w:val="32"/>
        </w:rPr>
        <w:t>.</w:t>
      </w:r>
      <w:r w:rsidRPr="00911089">
        <w:rPr>
          <w:rFonts w:ascii="Arial" w:hAnsi="Arial" w:cs="Arial"/>
          <w:sz w:val="32"/>
          <w:szCs w:val="32"/>
        </w:rPr>
        <w:t xml:space="preserve"> </w:t>
      </w:r>
      <w:r w:rsidR="00326EE1">
        <w:rPr>
          <w:rFonts w:ascii="Arial" w:hAnsi="Arial" w:cs="Arial"/>
          <w:sz w:val="32"/>
          <w:szCs w:val="32"/>
        </w:rPr>
        <w:t>V</w:t>
      </w:r>
      <w:r w:rsidRPr="00911089">
        <w:rPr>
          <w:rFonts w:ascii="Arial" w:hAnsi="Arial" w:cs="Arial"/>
          <w:sz w:val="32"/>
          <w:szCs w:val="32"/>
        </w:rPr>
        <w:t xml:space="preserve"> tu dobu soustavně pracoval </w:t>
      </w:r>
      <w:r w:rsidR="00326EE1">
        <w:rPr>
          <w:rFonts w:ascii="Arial" w:hAnsi="Arial" w:cs="Arial"/>
          <w:sz w:val="32"/>
          <w:szCs w:val="32"/>
        </w:rPr>
        <w:t xml:space="preserve">i </w:t>
      </w:r>
      <w:r w:rsidRPr="00911089">
        <w:rPr>
          <w:rFonts w:ascii="Arial" w:hAnsi="Arial" w:cs="Arial"/>
          <w:sz w:val="32"/>
          <w:szCs w:val="32"/>
        </w:rPr>
        <w:t>divadelní kroužek učitelky Moniky Šemorové</w:t>
      </w:r>
      <w:r w:rsidR="006B7FA0" w:rsidRPr="00911089">
        <w:rPr>
          <w:rFonts w:ascii="Arial" w:hAnsi="Arial" w:cs="Arial"/>
          <w:sz w:val="32"/>
          <w:szCs w:val="32"/>
        </w:rPr>
        <w:t>.</w:t>
      </w:r>
    </w:p>
    <w:p w:rsidR="00E76B53" w:rsidRPr="00911089" w:rsidRDefault="00E76B53" w:rsidP="007E4B7D">
      <w:pPr>
        <w:rPr>
          <w:rFonts w:ascii="Arial" w:hAnsi="Arial" w:cs="Arial"/>
          <w:sz w:val="32"/>
          <w:szCs w:val="32"/>
        </w:rPr>
      </w:pPr>
      <w:r w:rsidRPr="00911089">
        <w:rPr>
          <w:rFonts w:ascii="Arial" w:hAnsi="Arial" w:cs="Arial"/>
          <w:sz w:val="32"/>
          <w:szCs w:val="32"/>
        </w:rPr>
        <w:t xml:space="preserve">1992 </w:t>
      </w:r>
      <w:r w:rsidR="00326EE1">
        <w:rPr>
          <w:rFonts w:ascii="Arial" w:hAnsi="Arial" w:cs="Arial"/>
          <w:sz w:val="32"/>
          <w:szCs w:val="32"/>
        </w:rPr>
        <w:t xml:space="preserve">se hra </w:t>
      </w:r>
      <w:r w:rsidRPr="00911089">
        <w:rPr>
          <w:rFonts w:ascii="Arial" w:hAnsi="Arial" w:cs="Arial"/>
          <w:sz w:val="32"/>
          <w:szCs w:val="32"/>
        </w:rPr>
        <w:t>Čarodějný bál</w:t>
      </w:r>
      <w:r w:rsidR="00C8381E" w:rsidRPr="00911089">
        <w:rPr>
          <w:rFonts w:ascii="Arial" w:hAnsi="Arial" w:cs="Arial"/>
          <w:sz w:val="32"/>
          <w:szCs w:val="32"/>
        </w:rPr>
        <w:t xml:space="preserve"> </w:t>
      </w:r>
      <w:r w:rsidRPr="00911089">
        <w:rPr>
          <w:rFonts w:ascii="Arial" w:hAnsi="Arial" w:cs="Arial"/>
          <w:sz w:val="32"/>
          <w:szCs w:val="32"/>
        </w:rPr>
        <w:t>opakovala celkem pětkrát</w:t>
      </w:r>
      <w:r w:rsidR="00326EE1">
        <w:rPr>
          <w:rFonts w:ascii="Arial" w:hAnsi="Arial" w:cs="Arial"/>
          <w:sz w:val="32"/>
          <w:szCs w:val="32"/>
        </w:rPr>
        <w:t>.</w:t>
      </w:r>
    </w:p>
    <w:p w:rsidR="00E76B53" w:rsidRPr="00911089" w:rsidRDefault="00E76B53" w:rsidP="007E4B7D">
      <w:pPr>
        <w:rPr>
          <w:rFonts w:ascii="Arial" w:hAnsi="Arial" w:cs="Arial"/>
          <w:sz w:val="32"/>
          <w:szCs w:val="32"/>
        </w:rPr>
      </w:pPr>
      <w:r w:rsidRPr="00911089">
        <w:rPr>
          <w:rFonts w:ascii="Arial" w:hAnsi="Arial" w:cs="Arial"/>
          <w:sz w:val="32"/>
          <w:szCs w:val="32"/>
        </w:rPr>
        <w:t xml:space="preserve">1993 </w:t>
      </w:r>
      <w:r w:rsidR="00326EE1">
        <w:rPr>
          <w:rFonts w:ascii="Arial" w:hAnsi="Arial" w:cs="Arial"/>
          <w:sz w:val="32"/>
          <w:szCs w:val="32"/>
        </w:rPr>
        <w:t xml:space="preserve">proběhlo moderní pásmo </w:t>
      </w:r>
      <w:r w:rsidRPr="00911089">
        <w:rPr>
          <w:rFonts w:ascii="Arial" w:hAnsi="Arial" w:cs="Arial"/>
          <w:sz w:val="32"/>
          <w:szCs w:val="32"/>
        </w:rPr>
        <w:t>Pohádka a její ilustrace</w:t>
      </w:r>
      <w:r w:rsidR="00326EE1">
        <w:rPr>
          <w:rFonts w:ascii="Arial" w:hAnsi="Arial" w:cs="Arial"/>
          <w:sz w:val="32"/>
          <w:szCs w:val="32"/>
        </w:rPr>
        <w:t>.</w:t>
      </w:r>
    </w:p>
    <w:p w:rsidR="00D46E0E" w:rsidRPr="00911089" w:rsidRDefault="00E76B53" w:rsidP="007E4B7D">
      <w:pPr>
        <w:rPr>
          <w:rFonts w:ascii="Arial" w:hAnsi="Arial" w:cs="Arial"/>
          <w:sz w:val="32"/>
          <w:szCs w:val="32"/>
        </w:rPr>
      </w:pPr>
      <w:r w:rsidRPr="00911089">
        <w:rPr>
          <w:rFonts w:ascii="Arial" w:hAnsi="Arial" w:cs="Arial"/>
          <w:sz w:val="32"/>
          <w:szCs w:val="32"/>
        </w:rPr>
        <w:t xml:space="preserve">1994 </w:t>
      </w:r>
      <w:r w:rsidR="00326EE1">
        <w:rPr>
          <w:rFonts w:ascii="Arial" w:hAnsi="Arial" w:cs="Arial"/>
          <w:sz w:val="32"/>
          <w:szCs w:val="32"/>
        </w:rPr>
        <w:t xml:space="preserve">předvedli </w:t>
      </w:r>
      <w:r w:rsidRPr="00911089">
        <w:rPr>
          <w:rFonts w:ascii="Arial" w:hAnsi="Arial" w:cs="Arial"/>
          <w:sz w:val="32"/>
          <w:szCs w:val="32"/>
        </w:rPr>
        <w:t>žáci 4.</w:t>
      </w:r>
      <w:r w:rsidR="00326EE1">
        <w:rPr>
          <w:rFonts w:ascii="Arial" w:hAnsi="Arial" w:cs="Arial"/>
          <w:sz w:val="32"/>
          <w:szCs w:val="32"/>
        </w:rPr>
        <w:t xml:space="preserve"> a</w:t>
      </w:r>
      <w:r w:rsidRPr="00911089">
        <w:rPr>
          <w:rFonts w:ascii="Arial" w:hAnsi="Arial" w:cs="Arial"/>
          <w:sz w:val="32"/>
          <w:szCs w:val="32"/>
        </w:rPr>
        <w:t xml:space="preserve"> 5. ročníku pod vedením učitelky Heleny Pavlacké francouzko-českou verzi Malého prince a skupina </w:t>
      </w:r>
      <w:r w:rsidR="00326EE1">
        <w:rPr>
          <w:rFonts w:ascii="Arial" w:hAnsi="Arial" w:cs="Arial"/>
          <w:sz w:val="32"/>
          <w:szCs w:val="32"/>
        </w:rPr>
        <w:t>žáků 8. třídy vystoupila</w:t>
      </w:r>
      <w:r w:rsidRPr="00911089">
        <w:rPr>
          <w:rFonts w:ascii="Arial" w:hAnsi="Arial" w:cs="Arial"/>
          <w:sz w:val="32"/>
          <w:szCs w:val="32"/>
        </w:rPr>
        <w:t xml:space="preserve"> v režii Josefa Černého se dvěma epizodami Roku na vsi: Pokóška a U doktora. Oba soubory vystoupily na přehlídce divadelních souborů v Hustopečích, mladší soubor</w:t>
      </w:r>
      <w:r w:rsidR="00D46E0E" w:rsidRPr="00911089">
        <w:rPr>
          <w:rFonts w:ascii="Arial" w:hAnsi="Arial" w:cs="Arial"/>
          <w:sz w:val="32"/>
          <w:szCs w:val="32"/>
        </w:rPr>
        <w:t xml:space="preserve"> </w:t>
      </w:r>
      <w:r w:rsidR="00326EE1">
        <w:rPr>
          <w:rFonts w:ascii="Arial" w:hAnsi="Arial" w:cs="Arial"/>
          <w:sz w:val="32"/>
          <w:szCs w:val="32"/>
        </w:rPr>
        <w:t>předvedl</w:t>
      </w:r>
      <w:r w:rsidR="00D46E0E" w:rsidRPr="00911089">
        <w:rPr>
          <w:rFonts w:ascii="Arial" w:hAnsi="Arial" w:cs="Arial"/>
          <w:sz w:val="32"/>
          <w:szCs w:val="32"/>
        </w:rPr>
        <w:t> Mal</w:t>
      </w:r>
      <w:r w:rsidR="00326EE1">
        <w:rPr>
          <w:rFonts w:ascii="Arial" w:hAnsi="Arial" w:cs="Arial"/>
          <w:sz w:val="32"/>
          <w:szCs w:val="32"/>
        </w:rPr>
        <w:t>ého</w:t>
      </w:r>
      <w:r w:rsidR="00D46E0E" w:rsidRPr="00911089">
        <w:rPr>
          <w:rFonts w:ascii="Arial" w:hAnsi="Arial" w:cs="Arial"/>
          <w:sz w:val="32"/>
          <w:szCs w:val="32"/>
        </w:rPr>
        <w:t xml:space="preserve"> </w:t>
      </w:r>
      <w:r w:rsidR="00326EE1">
        <w:rPr>
          <w:rFonts w:ascii="Arial" w:hAnsi="Arial" w:cs="Arial"/>
          <w:sz w:val="32"/>
          <w:szCs w:val="32"/>
        </w:rPr>
        <w:t>p</w:t>
      </w:r>
      <w:r w:rsidR="00D46E0E" w:rsidRPr="00911089">
        <w:rPr>
          <w:rFonts w:ascii="Arial" w:hAnsi="Arial" w:cs="Arial"/>
          <w:sz w:val="32"/>
          <w:szCs w:val="32"/>
        </w:rPr>
        <w:t>rince i v Brně na nádvoří Staré radnice</w:t>
      </w:r>
      <w:r w:rsidR="00F43F9A">
        <w:rPr>
          <w:rFonts w:ascii="Arial" w:hAnsi="Arial" w:cs="Arial"/>
          <w:sz w:val="32"/>
          <w:szCs w:val="32"/>
        </w:rPr>
        <w:t xml:space="preserve"> 6. září 1993</w:t>
      </w:r>
    </w:p>
    <w:p w:rsidR="00C8381E" w:rsidRDefault="00C8381E" w:rsidP="007E4B7D">
      <w:pPr>
        <w:rPr>
          <w:rFonts w:ascii="Arial" w:hAnsi="Arial" w:cs="Arial"/>
          <w:sz w:val="32"/>
          <w:szCs w:val="32"/>
        </w:rPr>
      </w:pPr>
    </w:p>
    <w:p w:rsidR="006C78CC" w:rsidRPr="00911089" w:rsidRDefault="006C78CC" w:rsidP="007E4B7D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</w:rPr>
        <w:lastRenderedPageBreak/>
        <w:drawing>
          <wp:inline distT="0" distB="0" distL="0" distR="0">
            <wp:extent cx="5760720" cy="3749040"/>
            <wp:effectExtent l="0" t="0" r="0" b="381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74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6B53" w:rsidRPr="00911089" w:rsidRDefault="00D46E0E" w:rsidP="007E4B7D">
      <w:pPr>
        <w:rPr>
          <w:rFonts w:ascii="Arial" w:hAnsi="Arial" w:cs="Arial"/>
          <w:sz w:val="32"/>
          <w:szCs w:val="32"/>
        </w:rPr>
      </w:pPr>
      <w:r w:rsidRPr="00911089">
        <w:rPr>
          <w:rFonts w:ascii="Arial" w:hAnsi="Arial" w:cs="Arial"/>
          <w:sz w:val="32"/>
          <w:szCs w:val="32"/>
        </w:rPr>
        <w:t xml:space="preserve">Každoročně se pořádá školní akademie, jejíž součástí je </w:t>
      </w:r>
      <w:r w:rsidR="00530976">
        <w:rPr>
          <w:rFonts w:ascii="Arial" w:hAnsi="Arial" w:cs="Arial"/>
          <w:sz w:val="32"/>
          <w:szCs w:val="32"/>
        </w:rPr>
        <w:t>i</w:t>
      </w:r>
      <w:r w:rsidRPr="00911089">
        <w:rPr>
          <w:rFonts w:ascii="Arial" w:hAnsi="Arial" w:cs="Arial"/>
          <w:sz w:val="32"/>
          <w:szCs w:val="32"/>
        </w:rPr>
        <w:t xml:space="preserve"> malé divadelní dílko</w:t>
      </w:r>
      <w:r w:rsidR="00530976">
        <w:rPr>
          <w:rFonts w:ascii="Arial" w:hAnsi="Arial" w:cs="Arial"/>
          <w:sz w:val="32"/>
          <w:szCs w:val="32"/>
        </w:rPr>
        <w:t>…</w:t>
      </w:r>
      <w:r w:rsidRPr="00911089">
        <w:rPr>
          <w:rFonts w:ascii="Arial" w:hAnsi="Arial" w:cs="Arial"/>
          <w:sz w:val="32"/>
          <w:szCs w:val="32"/>
        </w:rPr>
        <w:t xml:space="preserve"> S nejmenšími dětmi pracovala Ludmila Skřivánková a též Božena Šlancarová</w:t>
      </w:r>
      <w:r w:rsidR="00530976">
        <w:rPr>
          <w:rFonts w:ascii="Arial" w:hAnsi="Arial" w:cs="Arial"/>
          <w:sz w:val="32"/>
          <w:szCs w:val="32"/>
        </w:rPr>
        <w:t>.</w:t>
      </w:r>
    </w:p>
    <w:p w:rsidR="00D46E0E" w:rsidRPr="00911089" w:rsidRDefault="00D46E0E" w:rsidP="007E4B7D">
      <w:pPr>
        <w:rPr>
          <w:rFonts w:ascii="Arial" w:hAnsi="Arial" w:cs="Arial"/>
          <w:sz w:val="32"/>
          <w:szCs w:val="32"/>
        </w:rPr>
      </w:pPr>
      <w:r w:rsidRPr="00911089">
        <w:rPr>
          <w:rFonts w:ascii="Arial" w:hAnsi="Arial" w:cs="Arial"/>
          <w:sz w:val="32"/>
          <w:szCs w:val="32"/>
        </w:rPr>
        <w:t xml:space="preserve">1995 hra předvedená na </w:t>
      </w:r>
      <w:r w:rsidR="00530976">
        <w:rPr>
          <w:rFonts w:ascii="Arial" w:hAnsi="Arial" w:cs="Arial"/>
          <w:sz w:val="32"/>
          <w:szCs w:val="32"/>
        </w:rPr>
        <w:t>a</w:t>
      </w:r>
      <w:r w:rsidRPr="00911089">
        <w:rPr>
          <w:rFonts w:ascii="Arial" w:hAnsi="Arial" w:cs="Arial"/>
          <w:sz w:val="32"/>
          <w:szCs w:val="32"/>
        </w:rPr>
        <w:t xml:space="preserve">kademii měla velký úspěch, hrála se </w:t>
      </w:r>
      <w:r w:rsidR="00530976">
        <w:rPr>
          <w:rFonts w:ascii="Arial" w:hAnsi="Arial" w:cs="Arial"/>
          <w:sz w:val="32"/>
          <w:szCs w:val="32"/>
        </w:rPr>
        <w:t>t</w:t>
      </w:r>
      <w:r w:rsidRPr="00911089">
        <w:rPr>
          <w:rFonts w:ascii="Arial" w:hAnsi="Arial" w:cs="Arial"/>
          <w:sz w:val="32"/>
          <w:szCs w:val="32"/>
        </w:rPr>
        <w:t>řikrát pro veřejnost v Nikolčicích, Divákách a Křepicích a pak ještě pro žáky šitbořické školy</w:t>
      </w:r>
      <w:r w:rsidR="00530976">
        <w:rPr>
          <w:rFonts w:ascii="Arial" w:hAnsi="Arial" w:cs="Arial"/>
          <w:sz w:val="32"/>
          <w:szCs w:val="32"/>
        </w:rPr>
        <w:t>.</w:t>
      </w:r>
    </w:p>
    <w:p w:rsidR="00C8381E" w:rsidRDefault="00C8381E" w:rsidP="00C8381E">
      <w:pPr>
        <w:rPr>
          <w:rFonts w:ascii="Arial" w:hAnsi="Arial" w:cs="Arial"/>
          <w:color w:val="000000" w:themeColor="text1"/>
          <w:sz w:val="32"/>
          <w:szCs w:val="32"/>
          <w:shd w:val="clear" w:color="auto" w:fill="FFFFFF"/>
        </w:rPr>
      </w:pPr>
      <w:r w:rsidRPr="00911089">
        <w:rPr>
          <w:rFonts w:ascii="Arial" w:hAnsi="Arial" w:cs="Arial"/>
          <w:color w:val="000000" w:themeColor="text1"/>
          <w:sz w:val="32"/>
          <w:szCs w:val="32"/>
          <w:shd w:val="clear" w:color="auto" w:fill="FFFFFF"/>
        </w:rPr>
        <w:t>26.</w:t>
      </w:r>
      <w:r w:rsidR="00C24DB6">
        <w:rPr>
          <w:rFonts w:ascii="Arial" w:hAnsi="Arial" w:cs="Arial"/>
          <w:color w:val="000000" w:themeColor="text1"/>
          <w:sz w:val="32"/>
          <w:szCs w:val="32"/>
          <w:shd w:val="clear" w:color="auto" w:fill="FFFFFF"/>
        </w:rPr>
        <w:t xml:space="preserve"> </w:t>
      </w:r>
      <w:r w:rsidRPr="00911089">
        <w:rPr>
          <w:rFonts w:ascii="Arial" w:hAnsi="Arial" w:cs="Arial"/>
          <w:color w:val="000000" w:themeColor="text1"/>
          <w:sz w:val="32"/>
          <w:szCs w:val="32"/>
          <w:shd w:val="clear" w:color="auto" w:fill="FFFFFF"/>
        </w:rPr>
        <w:t xml:space="preserve">prosince 1999 připravila </w:t>
      </w:r>
      <w:r w:rsidR="00357B43">
        <w:rPr>
          <w:rFonts w:ascii="Arial" w:hAnsi="Arial" w:cs="Arial"/>
          <w:color w:val="000000" w:themeColor="text1"/>
          <w:sz w:val="32"/>
          <w:szCs w:val="32"/>
          <w:shd w:val="clear" w:color="auto" w:fill="FFFFFF"/>
        </w:rPr>
        <w:t>„D</w:t>
      </w:r>
      <w:r w:rsidRPr="00911089">
        <w:rPr>
          <w:rFonts w:ascii="Arial" w:hAnsi="Arial" w:cs="Arial"/>
          <w:color w:val="000000" w:themeColor="text1"/>
          <w:sz w:val="32"/>
          <w:szCs w:val="32"/>
          <w:shd w:val="clear" w:color="auto" w:fill="FFFFFF"/>
        </w:rPr>
        <w:t xml:space="preserve">ětská </w:t>
      </w:r>
      <w:r w:rsidR="00C24DB6">
        <w:rPr>
          <w:rFonts w:ascii="Arial" w:hAnsi="Arial" w:cs="Arial"/>
          <w:color w:val="000000" w:themeColor="text1"/>
          <w:sz w:val="32"/>
          <w:szCs w:val="32"/>
          <w:shd w:val="clear" w:color="auto" w:fill="FFFFFF"/>
        </w:rPr>
        <w:t>d</w:t>
      </w:r>
      <w:r w:rsidRPr="00911089">
        <w:rPr>
          <w:rFonts w:ascii="Arial" w:hAnsi="Arial" w:cs="Arial"/>
          <w:color w:val="000000" w:themeColor="text1"/>
          <w:sz w:val="32"/>
          <w:szCs w:val="32"/>
          <w:shd w:val="clear" w:color="auto" w:fill="FFFFFF"/>
        </w:rPr>
        <w:t>ivadelní společnost Úsměv</w:t>
      </w:r>
      <w:r w:rsidR="00357B43">
        <w:rPr>
          <w:rFonts w:ascii="Arial" w:hAnsi="Arial" w:cs="Arial"/>
          <w:color w:val="000000" w:themeColor="text1"/>
          <w:sz w:val="32"/>
          <w:szCs w:val="32"/>
          <w:shd w:val="clear" w:color="auto" w:fill="FFFFFF"/>
        </w:rPr>
        <w:t>“</w:t>
      </w:r>
      <w:r w:rsidR="00C24DB6">
        <w:rPr>
          <w:rFonts w:ascii="Arial" w:hAnsi="Arial" w:cs="Arial"/>
          <w:color w:val="000000" w:themeColor="text1"/>
          <w:sz w:val="32"/>
          <w:szCs w:val="32"/>
          <w:shd w:val="clear" w:color="auto" w:fill="FFFFFF"/>
        </w:rPr>
        <w:t xml:space="preserve"> </w:t>
      </w:r>
      <w:r w:rsidRPr="00911089">
        <w:rPr>
          <w:rFonts w:ascii="Arial" w:hAnsi="Arial" w:cs="Arial"/>
          <w:color w:val="000000" w:themeColor="text1"/>
          <w:sz w:val="32"/>
          <w:szCs w:val="32"/>
          <w:shd w:val="clear" w:color="auto" w:fill="FFFFFF"/>
        </w:rPr>
        <w:t>(</w:t>
      </w:r>
      <w:r w:rsidRPr="00911089">
        <w:rPr>
          <w:rFonts w:ascii="Arial" w:hAnsi="Arial" w:cs="Arial"/>
          <w:sz w:val="32"/>
          <w:szCs w:val="32"/>
        </w:rPr>
        <w:t>veden</w:t>
      </w:r>
      <w:r w:rsidR="00495F2A">
        <w:rPr>
          <w:rFonts w:ascii="Arial" w:hAnsi="Arial" w:cs="Arial"/>
          <w:sz w:val="32"/>
          <w:szCs w:val="32"/>
        </w:rPr>
        <w:t>á</w:t>
      </w:r>
      <w:r w:rsidRPr="00911089">
        <w:rPr>
          <w:rFonts w:ascii="Arial" w:hAnsi="Arial" w:cs="Arial"/>
          <w:sz w:val="32"/>
          <w:szCs w:val="32"/>
        </w:rPr>
        <w:t xml:space="preserve"> manželi S</w:t>
      </w:r>
      <w:r w:rsidR="00495F2A">
        <w:rPr>
          <w:rFonts w:ascii="Arial" w:hAnsi="Arial" w:cs="Arial"/>
          <w:sz w:val="32"/>
          <w:szCs w:val="32"/>
        </w:rPr>
        <w:t>l</w:t>
      </w:r>
      <w:r w:rsidRPr="00911089">
        <w:rPr>
          <w:rFonts w:ascii="Arial" w:hAnsi="Arial" w:cs="Arial"/>
          <w:sz w:val="32"/>
          <w:szCs w:val="32"/>
        </w:rPr>
        <w:t xml:space="preserve">avíkovými) </w:t>
      </w:r>
      <w:r w:rsidRPr="00911089">
        <w:rPr>
          <w:rFonts w:ascii="Arial" w:hAnsi="Arial" w:cs="Arial"/>
          <w:color w:val="000000" w:themeColor="text1"/>
          <w:sz w:val="32"/>
          <w:szCs w:val="32"/>
          <w:shd w:val="clear" w:color="auto" w:fill="FFFFFF"/>
        </w:rPr>
        <w:t>hříčku „Lucerník a</w:t>
      </w:r>
      <w:r w:rsidR="00C24DB6">
        <w:rPr>
          <w:rFonts w:ascii="Arial" w:hAnsi="Arial" w:cs="Arial"/>
          <w:color w:val="000000" w:themeColor="text1"/>
          <w:sz w:val="32"/>
          <w:szCs w:val="32"/>
          <w:shd w:val="clear" w:color="auto" w:fill="FFFFFF"/>
        </w:rPr>
        <w:t xml:space="preserve"> </w:t>
      </w:r>
      <w:r w:rsidRPr="00911089">
        <w:rPr>
          <w:rFonts w:ascii="Arial" w:hAnsi="Arial" w:cs="Arial"/>
          <w:color w:val="000000" w:themeColor="text1"/>
          <w:sz w:val="32"/>
          <w:szCs w:val="32"/>
          <w:shd w:val="clear" w:color="auto" w:fill="FFFFFF"/>
        </w:rPr>
        <w:t xml:space="preserve">Prachmanda“. Bylo to v kulturním domě, žel odpoledne vládlo </w:t>
      </w:r>
      <w:r w:rsidR="00495F2A">
        <w:rPr>
          <w:rFonts w:ascii="Arial" w:hAnsi="Arial" w:cs="Arial"/>
          <w:color w:val="000000" w:themeColor="text1"/>
          <w:sz w:val="32"/>
          <w:szCs w:val="32"/>
          <w:shd w:val="clear" w:color="auto" w:fill="FFFFFF"/>
        </w:rPr>
        <w:t xml:space="preserve">venku </w:t>
      </w:r>
      <w:r w:rsidRPr="00911089">
        <w:rPr>
          <w:rFonts w:ascii="Arial" w:hAnsi="Arial" w:cs="Arial"/>
          <w:color w:val="000000" w:themeColor="text1"/>
          <w:sz w:val="32"/>
          <w:szCs w:val="32"/>
          <w:shd w:val="clear" w:color="auto" w:fill="FFFFFF"/>
        </w:rPr>
        <w:t>velmi nevlídné počasí, a tak byl sál zaplněn jen do poloviny. Po</w:t>
      </w:r>
      <w:r w:rsidR="00C24DB6">
        <w:rPr>
          <w:rFonts w:ascii="Arial" w:hAnsi="Arial" w:cs="Arial"/>
          <w:color w:val="000000" w:themeColor="text1"/>
          <w:sz w:val="32"/>
          <w:szCs w:val="32"/>
          <w:shd w:val="clear" w:color="auto" w:fill="FFFFFF"/>
        </w:rPr>
        <w:t xml:space="preserve"> </w:t>
      </w:r>
      <w:r w:rsidRPr="00911089">
        <w:rPr>
          <w:rFonts w:ascii="Arial" w:hAnsi="Arial" w:cs="Arial"/>
          <w:color w:val="000000" w:themeColor="text1"/>
          <w:sz w:val="32"/>
          <w:szCs w:val="32"/>
          <w:shd w:val="clear" w:color="auto" w:fill="FFFFFF"/>
        </w:rPr>
        <w:t>představení se zpívaly koledy a v přísálí byla výstava vánočních zvyků.</w:t>
      </w:r>
    </w:p>
    <w:p w:rsidR="00CE6FBC" w:rsidRPr="00911089" w:rsidRDefault="00CE6FBC" w:rsidP="00C8381E">
      <w:pPr>
        <w:rPr>
          <w:rFonts w:ascii="Arial" w:hAnsi="Arial" w:cs="Arial"/>
          <w:color w:val="000000" w:themeColor="text1"/>
          <w:sz w:val="32"/>
          <w:szCs w:val="32"/>
          <w:shd w:val="clear" w:color="auto" w:fill="FFFFFF"/>
        </w:rPr>
      </w:pPr>
    </w:p>
    <w:p w:rsidR="006C78CC" w:rsidRPr="00911089" w:rsidRDefault="006C78CC" w:rsidP="00C8381E">
      <w:pPr>
        <w:rPr>
          <w:rFonts w:ascii="Arial" w:hAnsi="Arial" w:cs="Arial"/>
          <w:color w:val="000000" w:themeColor="text1"/>
          <w:sz w:val="32"/>
          <w:szCs w:val="32"/>
          <w:shd w:val="clear" w:color="auto" w:fill="FFFFFF"/>
        </w:rPr>
      </w:pPr>
      <w:r>
        <w:rPr>
          <w:rFonts w:ascii="Arial" w:hAnsi="Arial" w:cs="Arial"/>
          <w:noProof/>
          <w:color w:val="000000" w:themeColor="text1"/>
          <w:sz w:val="32"/>
          <w:szCs w:val="32"/>
          <w:shd w:val="clear" w:color="auto" w:fill="FFFFFF"/>
        </w:rPr>
        <w:lastRenderedPageBreak/>
        <w:drawing>
          <wp:inline distT="0" distB="0" distL="0" distR="0">
            <wp:extent cx="5760720" cy="4027805"/>
            <wp:effectExtent l="0" t="0" r="0" b="0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27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7FA0" w:rsidRPr="00911089" w:rsidRDefault="00C94B83" w:rsidP="00C8381E">
      <w:pPr>
        <w:rPr>
          <w:rFonts w:ascii="Arial" w:hAnsi="Arial" w:cs="Arial"/>
          <w:color w:val="000000" w:themeColor="text1"/>
          <w:sz w:val="32"/>
          <w:szCs w:val="32"/>
        </w:rPr>
      </w:pPr>
      <w:r w:rsidRPr="00911089">
        <w:rPr>
          <w:rFonts w:ascii="Arial" w:hAnsi="Arial" w:cs="Arial"/>
          <w:color w:val="000000" w:themeColor="text1"/>
          <w:sz w:val="32"/>
          <w:szCs w:val="32"/>
          <w:shd w:val="clear" w:color="auto" w:fill="FFFFFF"/>
        </w:rPr>
        <w:t xml:space="preserve">Na </w:t>
      </w:r>
      <w:r w:rsidR="00327FFB">
        <w:rPr>
          <w:rFonts w:ascii="Arial" w:hAnsi="Arial" w:cs="Arial"/>
          <w:color w:val="000000" w:themeColor="text1"/>
          <w:sz w:val="32"/>
          <w:szCs w:val="32"/>
          <w:shd w:val="clear" w:color="auto" w:fill="FFFFFF"/>
        </w:rPr>
        <w:t>Den</w:t>
      </w:r>
      <w:r w:rsidRPr="00911089">
        <w:rPr>
          <w:rFonts w:ascii="Arial" w:hAnsi="Arial" w:cs="Arial"/>
          <w:color w:val="000000" w:themeColor="text1"/>
          <w:sz w:val="32"/>
          <w:szCs w:val="32"/>
          <w:shd w:val="clear" w:color="auto" w:fill="FFFFFF"/>
        </w:rPr>
        <w:t xml:space="preserve"> matek </w:t>
      </w:r>
      <w:r w:rsidR="00F412B7">
        <w:rPr>
          <w:rFonts w:ascii="Arial" w:hAnsi="Arial" w:cs="Arial"/>
          <w:color w:val="000000" w:themeColor="text1"/>
          <w:sz w:val="32"/>
          <w:szCs w:val="32"/>
          <w:shd w:val="clear" w:color="auto" w:fill="FFFFFF"/>
        </w:rPr>
        <w:t xml:space="preserve">r. </w:t>
      </w:r>
      <w:r w:rsidRPr="00911089">
        <w:rPr>
          <w:rFonts w:ascii="Arial" w:hAnsi="Arial" w:cs="Arial"/>
          <w:color w:val="000000" w:themeColor="text1"/>
          <w:sz w:val="32"/>
          <w:szCs w:val="32"/>
          <w:shd w:val="clear" w:color="auto" w:fill="FFFFFF"/>
        </w:rPr>
        <w:t>2000 sehrál</w:t>
      </w:r>
      <w:r w:rsidR="00F412B7">
        <w:rPr>
          <w:rFonts w:ascii="Arial" w:hAnsi="Arial" w:cs="Arial"/>
          <w:color w:val="000000" w:themeColor="text1"/>
          <w:sz w:val="32"/>
          <w:szCs w:val="32"/>
          <w:shd w:val="clear" w:color="auto" w:fill="FFFFFF"/>
        </w:rPr>
        <w:t>y</w:t>
      </w:r>
      <w:r w:rsidRPr="00911089">
        <w:rPr>
          <w:rFonts w:ascii="Arial" w:hAnsi="Arial" w:cs="Arial"/>
          <w:color w:val="000000" w:themeColor="text1"/>
          <w:sz w:val="32"/>
          <w:szCs w:val="32"/>
          <w:shd w:val="clear" w:color="auto" w:fill="FFFFFF"/>
        </w:rPr>
        <w:t xml:space="preserve"> </w:t>
      </w:r>
      <w:r w:rsidRPr="00911089">
        <w:rPr>
          <w:rFonts w:ascii="Arial" w:hAnsi="Arial" w:cs="Arial"/>
          <w:color w:val="000000" w:themeColor="text1"/>
          <w:sz w:val="32"/>
          <w:szCs w:val="32"/>
        </w:rPr>
        <w:t xml:space="preserve">děti MŠ půvabnou pohádku </w:t>
      </w:r>
    </w:p>
    <w:p w:rsidR="00C94B83" w:rsidRPr="00911089" w:rsidRDefault="00C94B83" w:rsidP="00C8381E">
      <w:pPr>
        <w:rPr>
          <w:rFonts w:ascii="Arial" w:hAnsi="Arial" w:cs="Arial"/>
          <w:color w:val="000000" w:themeColor="text1"/>
          <w:sz w:val="32"/>
          <w:szCs w:val="32"/>
          <w:shd w:val="clear" w:color="auto" w:fill="FFFFFF"/>
        </w:rPr>
      </w:pPr>
      <w:r w:rsidRPr="00911089">
        <w:rPr>
          <w:rFonts w:ascii="Arial" w:hAnsi="Arial" w:cs="Arial"/>
          <w:color w:val="000000" w:themeColor="text1"/>
          <w:sz w:val="32"/>
          <w:szCs w:val="32"/>
        </w:rPr>
        <w:t>„Jak se ztratilo kuřátko</w:t>
      </w:r>
      <w:r w:rsidR="00F412B7">
        <w:rPr>
          <w:rFonts w:ascii="Arial" w:hAnsi="Arial" w:cs="Arial"/>
          <w:color w:val="000000" w:themeColor="text1"/>
          <w:sz w:val="32"/>
          <w:szCs w:val="32"/>
        </w:rPr>
        <w:t>“.</w:t>
      </w:r>
    </w:p>
    <w:p w:rsidR="00BF59F2" w:rsidRDefault="00BF59F2" w:rsidP="00BF59F2">
      <w:pPr>
        <w:rPr>
          <w:rFonts w:ascii="Arial" w:hAnsi="Arial" w:cs="Arial"/>
          <w:color w:val="000000" w:themeColor="text1"/>
          <w:sz w:val="28"/>
          <w:szCs w:val="28"/>
        </w:rPr>
      </w:pPr>
      <w:r>
        <w:rPr>
          <w:rFonts w:ascii="Arial" w:hAnsi="Arial" w:cs="Arial"/>
          <w:color w:val="000000" w:themeColor="text1"/>
          <w:sz w:val="28"/>
          <w:szCs w:val="28"/>
        </w:rPr>
        <w:t>2000 Akademie a scénka Babka a dědek.</w:t>
      </w:r>
    </w:p>
    <w:p w:rsidR="007E4B7D" w:rsidRDefault="00BF59F2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color w:val="000000" w:themeColor="text1"/>
          <w:sz w:val="28"/>
          <w:szCs w:val="28"/>
          <w:shd w:val="clear" w:color="auto" w:fill="FFFFFF"/>
        </w:rPr>
        <w:drawing>
          <wp:inline distT="0" distB="0" distL="0" distR="0" wp14:anchorId="38770AA8" wp14:editId="49E0A81F">
            <wp:extent cx="5758180" cy="3223260"/>
            <wp:effectExtent l="0" t="0" r="0" b="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180" cy="3223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3793" w:rsidRPr="00911089" w:rsidRDefault="002D3793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</w:rPr>
        <w:lastRenderedPageBreak/>
        <w:drawing>
          <wp:inline distT="0" distB="0" distL="0" distR="0">
            <wp:extent cx="5661660" cy="3878580"/>
            <wp:effectExtent l="0" t="0" r="0" b="7620"/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1660" cy="387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D3793" w:rsidRPr="00911089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A2DCE"/>
    <w:rsid w:val="00047A15"/>
    <w:rsid w:val="000508E7"/>
    <w:rsid w:val="00075BCF"/>
    <w:rsid w:val="0009155F"/>
    <w:rsid w:val="000917DF"/>
    <w:rsid w:val="000A0992"/>
    <w:rsid w:val="000B511D"/>
    <w:rsid w:val="00172CAD"/>
    <w:rsid w:val="00184285"/>
    <w:rsid w:val="00192D9A"/>
    <w:rsid w:val="001A2DCE"/>
    <w:rsid w:val="001E0DE1"/>
    <w:rsid w:val="0022509F"/>
    <w:rsid w:val="002818A8"/>
    <w:rsid w:val="00296AE1"/>
    <w:rsid w:val="002D3793"/>
    <w:rsid w:val="002E0438"/>
    <w:rsid w:val="002F3724"/>
    <w:rsid w:val="00322326"/>
    <w:rsid w:val="00326EE1"/>
    <w:rsid w:val="00327FFB"/>
    <w:rsid w:val="00357B43"/>
    <w:rsid w:val="00387CAB"/>
    <w:rsid w:val="003932D7"/>
    <w:rsid w:val="003A1A94"/>
    <w:rsid w:val="00400F4A"/>
    <w:rsid w:val="00401AF7"/>
    <w:rsid w:val="0043131B"/>
    <w:rsid w:val="00475675"/>
    <w:rsid w:val="00495F2A"/>
    <w:rsid w:val="004D4CC2"/>
    <w:rsid w:val="005130CA"/>
    <w:rsid w:val="00530976"/>
    <w:rsid w:val="005401C1"/>
    <w:rsid w:val="005A3DC3"/>
    <w:rsid w:val="005D6209"/>
    <w:rsid w:val="0063546A"/>
    <w:rsid w:val="006A50B0"/>
    <w:rsid w:val="006B0BA1"/>
    <w:rsid w:val="006B7FA0"/>
    <w:rsid w:val="006C78CC"/>
    <w:rsid w:val="006E60CC"/>
    <w:rsid w:val="006F37CE"/>
    <w:rsid w:val="007322FE"/>
    <w:rsid w:val="00735F10"/>
    <w:rsid w:val="0075044F"/>
    <w:rsid w:val="00764A83"/>
    <w:rsid w:val="007A727D"/>
    <w:rsid w:val="007E4B7D"/>
    <w:rsid w:val="008E230E"/>
    <w:rsid w:val="00911089"/>
    <w:rsid w:val="00914D73"/>
    <w:rsid w:val="009376C1"/>
    <w:rsid w:val="00970DDA"/>
    <w:rsid w:val="00972134"/>
    <w:rsid w:val="0098703D"/>
    <w:rsid w:val="00992D13"/>
    <w:rsid w:val="00994629"/>
    <w:rsid w:val="009B77E9"/>
    <w:rsid w:val="009E7BEE"/>
    <w:rsid w:val="00A025B1"/>
    <w:rsid w:val="00A44963"/>
    <w:rsid w:val="00A54BC5"/>
    <w:rsid w:val="00A564D2"/>
    <w:rsid w:val="00A57AD2"/>
    <w:rsid w:val="00A863CE"/>
    <w:rsid w:val="00AA54F6"/>
    <w:rsid w:val="00AB294B"/>
    <w:rsid w:val="00B57CD8"/>
    <w:rsid w:val="00BE01C3"/>
    <w:rsid w:val="00BF59F2"/>
    <w:rsid w:val="00C24DB6"/>
    <w:rsid w:val="00C8381E"/>
    <w:rsid w:val="00C94B83"/>
    <w:rsid w:val="00CC0CA6"/>
    <w:rsid w:val="00CE6FBC"/>
    <w:rsid w:val="00D24FE9"/>
    <w:rsid w:val="00D3689F"/>
    <w:rsid w:val="00D439C3"/>
    <w:rsid w:val="00D46E0E"/>
    <w:rsid w:val="00DA422D"/>
    <w:rsid w:val="00DC1217"/>
    <w:rsid w:val="00E76B53"/>
    <w:rsid w:val="00EA6F7D"/>
    <w:rsid w:val="00ED4984"/>
    <w:rsid w:val="00EF62D3"/>
    <w:rsid w:val="00F02ED3"/>
    <w:rsid w:val="00F112DD"/>
    <w:rsid w:val="00F412B7"/>
    <w:rsid w:val="00F43F9A"/>
    <w:rsid w:val="00F5557B"/>
    <w:rsid w:val="00FC2E9E"/>
    <w:rsid w:val="00FF57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E7623C3"/>
  <w15:chartTrackingRefBased/>
  <w15:docId w15:val="{75EB03CB-F997-4EE8-B781-059983667B8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130</TotalTime>
  <Pages>20</Pages>
  <Words>1798</Words>
  <Characters>10609</Characters>
  <Application>Microsoft Office Word</Application>
  <DocSecurity>0</DocSecurity>
  <Lines>88</Lines>
  <Paragraphs>24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12383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Pavel Šácha</dc:creator>
  <cp:keywords/>
  <dc:description/>
  <cp:lastModifiedBy>Pavel Šácha</cp:lastModifiedBy>
  <cp:revision>6</cp:revision>
  <dcterms:created xsi:type="dcterms:W3CDTF">2020-01-14T08:26:00Z</dcterms:created>
  <dcterms:modified xsi:type="dcterms:W3CDTF">2020-01-21T18:49:00Z</dcterms:modified>
</cp:coreProperties>
</file>